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14:paraId="0F1DD11B" w14:textId="77777777" w:rsidR="00981CA4" w:rsidRPr="00923233" w:rsidRDefault="00574526">
          <w:pPr>
            <w:rPr>
              <w:rFonts w:ascii="Arial" w:hAnsi="Arial" w:cs="Arial"/>
            </w:rPr>
          </w:pPr>
          <w:r w:rsidRPr="00923233">
            <w:rPr>
              <w:rFonts w:ascii="Arial" w:hAnsi="Arial" w:cs="Arial"/>
              <w:noProof/>
              <w:lang w:eastAsia="es-MX"/>
            </w:rPr>
            <w:drawing>
              <wp:anchor distT="0" distB="0" distL="114300" distR="114300" simplePos="0" relativeHeight="251682816" behindDoc="1" locked="0" layoutInCell="1" allowOverlap="1" wp14:anchorId="72EEABD2" wp14:editId="49428DAD">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RPr="00923233" w14:paraId="50340586"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05EBB9C6" w14:textId="276D57AC" w:rsidR="00574526" w:rsidRPr="00923233" w:rsidRDefault="002944BC" w:rsidP="00574526">
                <w:pPr>
                  <w:pStyle w:val="Sinespaciado"/>
                  <w:rPr>
                    <w:rFonts w:ascii="Arial" w:eastAsiaTheme="majorEastAsia" w:hAnsi="Arial" w:cs="Arial"/>
                    <w:sz w:val="76"/>
                    <w:szCs w:val="76"/>
                  </w:rPr>
                </w:pPr>
                <w:r>
                  <w:rPr>
                    <w:rFonts w:ascii="Arial" w:eastAsiaTheme="majorEastAsia" w:hAnsi="Arial" w:cs="Arial"/>
                    <w:sz w:val="56"/>
                    <w:szCs w:val="76"/>
                  </w:rPr>
                  <w:t>Comisaria de Seguridad Publica</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14:paraId="3F42A6EA" w14:textId="77777777" w:rsidR="00574526" w:rsidRPr="00923233" w:rsidRDefault="00574526" w:rsidP="00574526">
                    <w:pPr>
                      <w:pStyle w:val="Sinespaciado"/>
                      <w:rPr>
                        <w:rFonts w:ascii="Arial" w:eastAsiaTheme="majorEastAsia" w:hAnsi="Arial" w:cs="Arial"/>
                        <w:sz w:val="36"/>
                        <w:szCs w:val="36"/>
                      </w:rPr>
                    </w:pPr>
                    <w:r w:rsidRPr="00923233">
                      <w:rPr>
                        <w:rFonts w:ascii="Arial" w:eastAsiaTheme="majorEastAsia" w:hAnsi="Arial" w:cs="Arial"/>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14:paraId="7B0A2B82" w14:textId="77777777" w:rsidR="00574526" w:rsidRPr="00923233" w:rsidRDefault="00574526" w:rsidP="00574526">
                    <w:pPr>
                      <w:pStyle w:val="Sinespaciado"/>
                      <w:rPr>
                        <w:rFonts w:ascii="Arial" w:hAnsi="Arial" w:cs="Arial"/>
                        <w:color w:val="FE8637" w:themeColor="accent1"/>
                        <w:sz w:val="200"/>
                        <w:szCs w:val="200"/>
                        <w14:numForm w14:val="oldStyle"/>
                      </w:rPr>
                    </w:pPr>
                    <w:r w:rsidRPr="00923233">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RPr="00923233" w14:paraId="74564753" w14:textId="77777777" w:rsidTr="00574526">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76C4C3B6" w14:textId="77777777" w:rsidR="00574526" w:rsidRPr="00923233" w:rsidRDefault="00574526" w:rsidP="00574526">
                    <w:pPr>
                      <w:pStyle w:val="Sinespaciado"/>
                      <w:jc w:val="center"/>
                      <w:rPr>
                        <w:rFonts w:ascii="Arial" w:hAnsi="Arial" w:cs="Arial"/>
                      </w:rPr>
                    </w:pPr>
                    <w:r w:rsidRPr="00923233">
                      <w:rPr>
                        <w:rFonts w:ascii="Arial" w:hAnsi="Arial" w:cs="Arial"/>
                        <w:sz w:val="32"/>
                      </w:rPr>
                      <w:t>Manual de Organización, Servicios, Procedimientos y Operaciones para la Administración Pública Municipal del Municipio de Juanacatlán</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75951BBE" w14:textId="77777777" w:rsidR="00574526" w:rsidRPr="00923233" w:rsidRDefault="00574526" w:rsidP="00574526">
                    <w:pPr>
                      <w:pStyle w:val="Sinespaciado"/>
                      <w:jc w:val="center"/>
                      <w:rPr>
                        <w:rFonts w:ascii="Arial" w:eastAsiaTheme="majorEastAsia" w:hAnsi="Arial" w:cs="Arial"/>
                        <w:sz w:val="36"/>
                        <w:szCs w:val="36"/>
                      </w:rPr>
                    </w:pPr>
                    <w:r w:rsidRPr="00923233">
                      <w:rPr>
                        <w:rFonts w:ascii="Arial" w:eastAsiaTheme="majorEastAsia" w:hAnsi="Arial" w:cs="Arial"/>
                        <w:sz w:val="36"/>
                        <w:szCs w:val="36"/>
                      </w:rPr>
                      <w:t>Administración 2015-2018</w:t>
                    </w:r>
                  </w:p>
                </w:tc>
              </w:sdtContent>
            </w:sdt>
          </w:tr>
        </w:tbl>
        <w:p w14:paraId="2CFB2C5F" w14:textId="77777777" w:rsidR="00981CA4" w:rsidRPr="00923233" w:rsidRDefault="00574526">
          <w:pPr>
            <w:rPr>
              <w:rFonts w:ascii="Arial" w:hAnsi="Arial" w:cs="Arial"/>
              <w:sz w:val="20"/>
              <w:szCs w:val="20"/>
            </w:rPr>
          </w:pPr>
          <w:r w:rsidRPr="00923233">
            <w:rPr>
              <w:rFonts w:ascii="Arial" w:hAnsi="Arial" w:cs="Arial"/>
              <w:sz w:val="20"/>
              <w:szCs w:val="20"/>
            </w:rPr>
            <w:t xml:space="preserve"> </w:t>
          </w:r>
          <w:r w:rsidR="00981CA4" w:rsidRPr="00923233">
            <w:rPr>
              <w:rFonts w:ascii="Arial" w:hAnsi="Arial" w:cs="Arial"/>
              <w:sz w:val="20"/>
              <w:szCs w:val="20"/>
            </w:rPr>
            <w:br w:type="page"/>
          </w:r>
        </w:p>
      </w:sdtContent>
    </w:sdt>
    <w:p w14:paraId="3AE1FDAC" w14:textId="77777777" w:rsidR="00CE081A" w:rsidRPr="00923233" w:rsidRDefault="00CE081A">
      <w:pPr>
        <w:rPr>
          <w:rFonts w:ascii="Arial" w:hAnsi="Arial" w:cs="Arial"/>
          <w:sz w:val="20"/>
          <w:szCs w:val="20"/>
        </w:rPr>
      </w:pPr>
    </w:p>
    <w:p w14:paraId="0ACD7C11" w14:textId="77777777" w:rsidR="00CE081A" w:rsidRPr="00923233" w:rsidRDefault="00CE081A">
      <w:pPr>
        <w:rPr>
          <w:rFonts w:ascii="Arial" w:hAnsi="Arial" w:cs="Arial"/>
          <w:sz w:val="20"/>
          <w:szCs w:val="20"/>
        </w:rPr>
      </w:pPr>
    </w:p>
    <w:p w14:paraId="081D3DB8" w14:textId="77777777" w:rsidR="00911D0E" w:rsidRPr="00923233" w:rsidRDefault="0027290F" w:rsidP="000F24E6">
      <w:pPr>
        <w:pStyle w:val="Ttulo1"/>
        <w:numPr>
          <w:ilvl w:val="0"/>
          <w:numId w:val="2"/>
        </w:numPr>
        <w:rPr>
          <w:rFonts w:ascii="Arial" w:hAnsi="Arial" w:cs="Arial"/>
          <w:sz w:val="20"/>
          <w:szCs w:val="20"/>
        </w:rPr>
      </w:pPr>
      <w:r w:rsidRPr="00923233">
        <w:rPr>
          <w:rFonts w:ascii="Arial" w:hAnsi="Arial" w:cs="Arial"/>
          <w:sz w:val="20"/>
          <w:szCs w:val="20"/>
        </w:rPr>
        <w:t>PRESENTACIÓN</w:t>
      </w:r>
    </w:p>
    <w:p w14:paraId="64D56F64" w14:textId="77777777" w:rsidR="004827B2" w:rsidRPr="00923233" w:rsidRDefault="004827B2" w:rsidP="004827B2">
      <w:pPr>
        <w:rPr>
          <w:rFonts w:ascii="Arial" w:hAnsi="Arial" w:cs="Arial"/>
          <w:sz w:val="20"/>
          <w:szCs w:val="20"/>
        </w:rPr>
      </w:pPr>
    </w:p>
    <w:p w14:paraId="6B1F4E54" w14:textId="18CC1EFA" w:rsidR="00264E94" w:rsidRPr="00923233" w:rsidRDefault="00264E94" w:rsidP="00264E94">
      <w:pPr>
        <w:jc w:val="both"/>
        <w:rPr>
          <w:rFonts w:ascii="Arial" w:hAnsi="Arial" w:cs="Arial"/>
          <w:sz w:val="20"/>
          <w:szCs w:val="20"/>
        </w:rPr>
      </w:pPr>
      <w:r w:rsidRPr="00923233">
        <w:rPr>
          <w:rFonts w:ascii="Arial" w:hAnsi="Arial" w:cs="Arial"/>
          <w:sz w:val="20"/>
          <w:szCs w:val="20"/>
        </w:rPr>
        <w:t>Es responsabilidad del titular de cada dependencia la expedición del Manual de Organización, por lo que se emite este manual que docu</w:t>
      </w:r>
      <w:r w:rsidR="00154DFE" w:rsidRPr="00923233">
        <w:rPr>
          <w:rFonts w:ascii="Arial" w:hAnsi="Arial" w:cs="Arial"/>
          <w:sz w:val="20"/>
          <w:szCs w:val="20"/>
        </w:rPr>
        <w:t xml:space="preserve">menta la organización actual de la </w:t>
      </w:r>
      <w:r w:rsidR="002944BC">
        <w:rPr>
          <w:rStyle w:val="Ttulo3Car"/>
          <w:rFonts w:ascii="Arial" w:hAnsi="Arial" w:cs="Arial"/>
        </w:rPr>
        <w:t>Comisaria de Seguridad Publica</w:t>
      </w:r>
      <w:r w:rsidR="00154DFE" w:rsidRPr="00923233">
        <w:rPr>
          <w:rFonts w:ascii="Arial" w:hAnsi="Arial" w:cs="Arial"/>
          <w:sz w:val="20"/>
          <w:szCs w:val="20"/>
        </w:rPr>
        <w:t xml:space="preserve"> </w:t>
      </w:r>
      <w:r w:rsidRPr="00923233">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14:paraId="2B0CE826" w14:textId="77777777" w:rsidR="0027290F" w:rsidRPr="00923233" w:rsidRDefault="0027290F" w:rsidP="00264E94">
      <w:pPr>
        <w:jc w:val="both"/>
        <w:rPr>
          <w:rFonts w:ascii="Arial" w:hAnsi="Arial" w:cs="Arial"/>
          <w:sz w:val="20"/>
          <w:szCs w:val="20"/>
        </w:rPr>
      </w:pPr>
    </w:p>
    <w:p w14:paraId="2932C88E" w14:textId="7EA2FAFD" w:rsidR="00264E94" w:rsidRPr="00923233" w:rsidRDefault="00264E94" w:rsidP="00264E94">
      <w:pPr>
        <w:jc w:val="both"/>
        <w:rPr>
          <w:rFonts w:ascii="Arial" w:hAnsi="Arial" w:cs="Arial"/>
          <w:sz w:val="20"/>
          <w:szCs w:val="20"/>
        </w:rPr>
      </w:pPr>
      <w:r w:rsidRPr="00923233">
        <w:rPr>
          <w:rFonts w:ascii="Arial" w:hAnsi="Arial" w:cs="Arial"/>
          <w:sz w:val="20"/>
          <w:szCs w:val="20"/>
        </w:rPr>
        <w:t xml:space="preserve">El presente Manual quedará al resguardo </w:t>
      </w:r>
      <w:r w:rsidR="004827B2" w:rsidRPr="00923233">
        <w:rPr>
          <w:rFonts w:ascii="Arial" w:hAnsi="Arial" w:cs="Arial"/>
          <w:sz w:val="20"/>
          <w:szCs w:val="20"/>
        </w:rPr>
        <w:t>de</w:t>
      </w:r>
      <w:r w:rsidR="00154DFE" w:rsidRPr="00923233">
        <w:rPr>
          <w:rFonts w:ascii="Arial" w:hAnsi="Arial" w:cs="Arial"/>
          <w:sz w:val="20"/>
          <w:szCs w:val="20"/>
        </w:rPr>
        <w:t xml:space="preserve"> la</w:t>
      </w:r>
      <w:r w:rsidR="004827B2" w:rsidRPr="00923233">
        <w:rPr>
          <w:rFonts w:ascii="Arial" w:hAnsi="Arial" w:cs="Arial"/>
          <w:sz w:val="20"/>
          <w:szCs w:val="20"/>
        </w:rPr>
        <w:t xml:space="preserve"> </w:t>
      </w:r>
      <w:r w:rsidR="002944BC">
        <w:rPr>
          <w:rStyle w:val="Ttulo3Car"/>
          <w:rFonts w:ascii="Arial" w:hAnsi="Arial" w:cs="Arial"/>
        </w:rPr>
        <w:t>Comisaria de Seguridad Publica</w:t>
      </w:r>
      <w:r w:rsidRPr="00923233">
        <w:rPr>
          <w:rFonts w:ascii="Arial" w:hAnsi="Arial" w:cs="Arial"/>
          <w:sz w:val="20"/>
          <w:szCs w:val="20"/>
        </w:rPr>
        <w:t xml:space="preserve">; las revisiones y actualizaciones se harán anualmente, de requerirse antes de lo señalado, se deberán solicitar a la </w:t>
      </w:r>
      <w:r w:rsidR="0027290F" w:rsidRPr="00923233">
        <w:rPr>
          <w:rFonts w:ascii="Arial" w:hAnsi="Arial" w:cs="Arial"/>
          <w:sz w:val="20"/>
          <w:szCs w:val="20"/>
        </w:rPr>
        <w:t>Comisión Edilicia correspondiente</w:t>
      </w:r>
      <w:r w:rsidRPr="00923233">
        <w:rPr>
          <w:rFonts w:ascii="Arial" w:hAnsi="Arial" w:cs="Arial"/>
          <w:sz w:val="20"/>
          <w:szCs w:val="20"/>
        </w:rPr>
        <w:t xml:space="preserve"> con su respectiva justificación, previa autorización del Director General.</w:t>
      </w:r>
    </w:p>
    <w:p w14:paraId="1C44C5C2" w14:textId="77777777" w:rsidR="00264E94" w:rsidRPr="00923233" w:rsidRDefault="00264E94" w:rsidP="00264E94">
      <w:pPr>
        <w:jc w:val="both"/>
        <w:rPr>
          <w:rFonts w:ascii="Arial" w:hAnsi="Arial" w:cs="Arial"/>
          <w:sz w:val="20"/>
          <w:szCs w:val="20"/>
        </w:rPr>
      </w:pPr>
    </w:p>
    <w:p w14:paraId="1563529C" w14:textId="77777777" w:rsidR="00CE081A" w:rsidRPr="00923233" w:rsidRDefault="00CE081A" w:rsidP="00264E94">
      <w:pPr>
        <w:jc w:val="both"/>
        <w:rPr>
          <w:rFonts w:ascii="Arial" w:hAnsi="Arial" w:cs="Arial"/>
          <w:sz w:val="20"/>
          <w:szCs w:val="20"/>
        </w:rPr>
      </w:pPr>
    </w:p>
    <w:p w14:paraId="1E64E7D1" w14:textId="77777777" w:rsidR="00CE081A" w:rsidRPr="00923233" w:rsidRDefault="00CE081A" w:rsidP="00264E94">
      <w:pPr>
        <w:jc w:val="both"/>
        <w:rPr>
          <w:rFonts w:ascii="Arial" w:hAnsi="Arial" w:cs="Arial"/>
          <w:sz w:val="20"/>
          <w:szCs w:val="20"/>
        </w:rPr>
      </w:pPr>
    </w:p>
    <w:p w14:paraId="201DF8CC" w14:textId="77777777" w:rsidR="00CE081A" w:rsidRPr="00923233" w:rsidRDefault="00CE081A" w:rsidP="00264E94">
      <w:pPr>
        <w:jc w:val="both"/>
        <w:rPr>
          <w:rFonts w:ascii="Arial" w:hAnsi="Arial" w:cs="Arial"/>
          <w:sz w:val="20"/>
          <w:szCs w:val="20"/>
        </w:rPr>
      </w:pPr>
    </w:p>
    <w:p w14:paraId="38DE629B" w14:textId="77777777" w:rsidR="00CE081A" w:rsidRPr="00923233" w:rsidRDefault="00CE081A" w:rsidP="00264E94">
      <w:pPr>
        <w:jc w:val="both"/>
        <w:rPr>
          <w:rFonts w:ascii="Arial" w:hAnsi="Arial" w:cs="Arial"/>
          <w:sz w:val="20"/>
          <w:szCs w:val="20"/>
        </w:rPr>
      </w:pPr>
    </w:p>
    <w:p w14:paraId="4679AC80" w14:textId="77777777" w:rsidR="00CE081A" w:rsidRPr="00923233" w:rsidRDefault="00CE081A" w:rsidP="00264E94">
      <w:pPr>
        <w:jc w:val="both"/>
        <w:rPr>
          <w:rFonts w:ascii="Arial" w:hAnsi="Arial" w:cs="Arial"/>
          <w:sz w:val="20"/>
          <w:szCs w:val="20"/>
        </w:rPr>
      </w:pPr>
    </w:p>
    <w:p w14:paraId="44DB7C52" w14:textId="77777777" w:rsidR="00CE081A" w:rsidRPr="00923233" w:rsidRDefault="00CE081A" w:rsidP="00264E94">
      <w:pPr>
        <w:jc w:val="both"/>
        <w:rPr>
          <w:rFonts w:ascii="Arial" w:hAnsi="Arial" w:cs="Arial"/>
          <w:sz w:val="20"/>
          <w:szCs w:val="20"/>
        </w:rPr>
      </w:pPr>
    </w:p>
    <w:p w14:paraId="333D3D1E" w14:textId="77777777" w:rsidR="00CE081A" w:rsidRPr="00923233" w:rsidRDefault="00CE081A" w:rsidP="00264E94">
      <w:pPr>
        <w:jc w:val="both"/>
        <w:rPr>
          <w:rFonts w:ascii="Arial" w:hAnsi="Arial" w:cs="Arial"/>
          <w:sz w:val="20"/>
          <w:szCs w:val="20"/>
        </w:rPr>
      </w:pPr>
    </w:p>
    <w:p w14:paraId="4F5E6DE1" w14:textId="77777777" w:rsidR="00CE081A" w:rsidRPr="00923233" w:rsidRDefault="00CE081A" w:rsidP="00264E94">
      <w:pPr>
        <w:jc w:val="both"/>
        <w:rPr>
          <w:rFonts w:ascii="Arial" w:hAnsi="Arial" w:cs="Arial"/>
          <w:sz w:val="20"/>
          <w:szCs w:val="20"/>
        </w:rPr>
      </w:pPr>
    </w:p>
    <w:p w14:paraId="74AA439A" w14:textId="77777777" w:rsidR="00CE081A" w:rsidRPr="00923233" w:rsidRDefault="00CE081A" w:rsidP="00264E94">
      <w:pPr>
        <w:jc w:val="both"/>
        <w:rPr>
          <w:rFonts w:ascii="Arial" w:hAnsi="Arial" w:cs="Arial"/>
          <w:sz w:val="20"/>
          <w:szCs w:val="20"/>
        </w:rPr>
      </w:pPr>
    </w:p>
    <w:p w14:paraId="42F0563E" w14:textId="77777777" w:rsidR="00CE081A" w:rsidRPr="00923233" w:rsidRDefault="00CE081A" w:rsidP="00264E94">
      <w:pPr>
        <w:jc w:val="both"/>
        <w:rPr>
          <w:rFonts w:ascii="Arial" w:hAnsi="Arial" w:cs="Arial"/>
          <w:sz w:val="20"/>
          <w:szCs w:val="20"/>
        </w:rPr>
      </w:pPr>
    </w:p>
    <w:p w14:paraId="19296690" w14:textId="77777777" w:rsidR="00CE081A" w:rsidRPr="00923233" w:rsidRDefault="00CE081A" w:rsidP="00264E94">
      <w:pPr>
        <w:jc w:val="both"/>
        <w:rPr>
          <w:rFonts w:ascii="Arial" w:hAnsi="Arial" w:cs="Arial"/>
          <w:sz w:val="20"/>
          <w:szCs w:val="20"/>
        </w:rPr>
      </w:pPr>
    </w:p>
    <w:p w14:paraId="64505436" w14:textId="77777777" w:rsidR="00CE081A" w:rsidRPr="00923233" w:rsidRDefault="00CE081A" w:rsidP="00264E94">
      <w:pPr>
        <w:jc w:val="both"/>
        <w:rPr>
          <w:rFonts w:ascii="Arial" w:hAnsi="Arial" w:cs="Arial"/>
          <w:sz w:val="20"/>
          <w:szCs w:val="20"/>
        </w:rPr>
      </w:pPr>
    </w:p>
    <w:p w14:paraId="78BB9AC4" w14:textId="77777777" w:rsidR="00264E94" w:rsidRPr="00923233" w:rsidRDefault="00264E94" w:rsidP="000F24E6">
      <w:pPr>
        <w:pStyle w:val="Ttulo1"/>
        <w:numPr>
          <w:ilvl w:val="0"/>
          <w:numId w:val="2"/>
        </w:numPr>
        <w:rPr>
          <w:rFonts w:ascii="Arial" w:hAnsi="Arial" w:cs="Arial"/>
          <w:sz w:val="20"/>
          <w:szCs w:val="20"/>
          <w:lang w:val="es-ES_tradnl"/>
        </w:rPr>
      </w:pPr>
      <w:r w:rsidRPr="00923233">
        <w:rPr>
          <w:rFonts w:ascii="Arial" w:hAnsi="Arial" w:cs="Arial"/>
          <w:sz w:val="20"/>
          <w:szCs w:val="20"/>
          <w:lang w:val="es-ES_tradnl"/>
        </w:rPr>
        <w:lastRenderedPageBreak/>
        <w:t xml:space="preserve">MISIÓN Y VISIÓN DEL GOBIERNO MUNICIPAL DE JUANACATLÁN JALISCO </w:t>
      </w:r>
    </w:p>
    <w:p w14:paraId="502D5AC5" w14:textId="77777777" w:rsidR="00783C8C" w:rsidRPr="00923233" w:rsidRDefault="00783C8C" w:rsidP="00783C8C">
      <w:pPr>
        <w:rPr>
          <w:rFonts w:ascii="Arial" w:hAnsi="Arial" w:cs="Arial"/>
          <w:sz w:val="20"/>
          <w:szCs w:val="20"/>
          <w:lang w:val="es-ES_tradnl"/>
        </w:rPr>
      </w:pPr>
    </w:p>
    <w:p w14:paraId="77002449" w14:textId="77777777" w:rsidR="00264E94" w:rsidRPr="00923233" w:rsidRDefault="00264E94" w:rsidP="00264E94">
      <w:pPr>
        <w:jc w:val="both"/>
        <w:rPr>
          <w:rFonts w:ascii="Arial" w:hAnsi="Arial" w:cs="Arial"/>
          <w:sz w:val="20"/>
          <w:szCs w:val="20"/>
          <w:lang w:val="es-ES_tradnl"/>
        </w:rPr>
      </w:pPr>
      <w:r w:rsidRPr="00923233">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5B7CF3DD" w14:textId="77777777" w:rsidR="00783C8C" w:rsidRPr="00923233" w:rsidRDefault="00783C8C" w:rsidP="00264E94">
      <w:pPr>
        <w:jc w:val="both"/>
        <w:rPr>
          <w:rFonts w:ascii="Arial" w:hAnsi="Arial" w:cs="Arial"/>
          <w:sz w:val="20"/>
          <w:szCs w:val="20"/>
          <w:lang w:val="es-ES_tradnl"/>
        </w:rPr>
      </w:pPr>
    </w:p>
    <w:p w14:paraId="63A43C20" w14:textId="77777777" w:rsidR="00783C8C" w:rsidRPr="00923233" w:rsidRDefault="00783C8C" w:rsidP="00264E94">
      <w:pPr>
        <w:jc w:val="both"/>
        <w:rPr>
          <w:rFonts w:ascii="Arial" w:hAnsi="Arial" w:cs="Arial"/>
          <w:sz w:val="20"/>
          <w:szCs w:val="20"/>
          <w:lang w:val="es-ES_tradnl"/>
        </w:rPr>
      </w:pPr>
    </w:p>
    <w:p w14:paraId="2EA38579" w14:textId="77777777" w:rsidR="00264E94" w:rsidRPr="00923233" w:rsidRDefault="00907CCD" w:rsidP="000F24E6">
      <w:pPr>
        <w:pStyle w:val="Ttulo2"/>
        <w:numPr>
          <w:ilvl w:val="0"/>
          <w:numId w:val="3"/>
        </w:numPr>
        <w:jc w:val="center"/>
        <w:rPr>
          <w:rFonts w:ascii="Arial" w:hAnsi="Arial" w:cs="Arial"/>
          <w:sz w:val="20"/>
          <w:szCs w:val="20"/>
          <w:lang w:val="es-ES_tradnl"/>
        </w:rPr>
      </w:pPr>
      <w:r w:rsidRPr="00923233">
        <w:rPr>
          <w:rFonts w:ascii="Arial" w:hAnsi="Arial" w:cs="Arial"/>
          <w:sz w:val="20"/>
          <w:szCs w:val="20"/>
          <w:lang w:val="es-ES_tradnl"/>
        </w:rPr>
        <w:t>MISIÓ</w:t>
      </w:r>
      <w:r w:rsidR="00264E94" w:rsidRPr="00923233">
        <w:rPr>
          <w:rFonts w:ascii="Arial" w:hAnsi="Arial" w:cs="Arial"/>
          <w:sz w:val="20"/>
          <w:szCs w:val="20"/>
          <w:lang w:val="es-ES_tradnl"/>
        </w:rPr>
        <w:t>N</w:t>
      </w:r>
    </w:p>
    <w:p w14:paraId="5244315F" w14:textId="77777777" w:rsidR="00264E94" w:rsidRPr="00923233" w:rsidRDefault="00A442A0" w:rsidP="00264E94">
      <w:pPr>
        <w:jc w:val="both"/>
        <w:rPr>
          <w:rFonts w:ascii="Arial" w:eastAsia="Times New Roman" w:hAnsi="Arial" w:cs="Arial"/>
          <w:i/>
          <w:sz w:val="20"/>
          <w:szCs w:val="20"/>
          <w:lang w:val="es-ES_tradnl" w:eastAsia="es-ES"/>
        </w:rPr>
      </w:pPr>
      <w:r w:rsidRPr="00923233">
        <w:rPr>
          <w:rFonts w:ascii="Arial" w:eastAsia="Times New Roman" w:hAnsi="Arial" w:cs="Arial"/>
          <w:i/>
          <w:sz w:val="20"/>
          <w:szCs w:val="20"/>
          <w:lang w:val="es-ES_tradnl" w:eastAsia="es-ES"/>
        </w:rPr>
        <w:t>Ser un Gobierno</w:t>
      </w:r>
      <w:r w:rsidR="00264E94" w:rsidRPr="00923233">
        <w:rPr>
          <w:rFonts w:ascii="Arial" w:eastAsia="Times New Roman" w:hAnsi="Arial" w:cs="Arial"/>
          <w:i/>
          <w:sz w:val="20"/>
          <w:szCs w:val="20"/>
          <w:lang w:val="es-ES_tradnl" w:eastAsia="es-ES"/>
        </w:rPr>
        <w:t xml:space="preserve"> responsable </w:t>
      </w:r>
      <w:r w:rsidRPr="00923233">
        <w:rPr>
          <w:rFonts w:ascii="Arial" w:eastAsia="Times New Roman" w:hAnsi="Arial" w:cs="Arial"/>
          <w:i/>
          <w:sz w:val="20"/>
          <w:szCs w:val="20"/>
          <w:lang w:val="es-ES_tradnl" w:eastAsia="es-ES"/>
        </w:rPr>
        <w:t xml:space="preserve">y comprometido </w:t>
      </w:r>
      <w:r w:rsidR="00264E94" w:rsidRPr="00923233">
        <w:rPr>
          <w:rFonts w:ascii="Arial" w:eastAsia="Times New Roman" w:hAnsi="Arial" w:cs="Arial"/>
          <w:i/>
          <w:sz w:val="20"/>
          <w:szCs w:val="20"/>
          <w:lang w:val="es-ES_tradnl" w:eastAsia="es-ES"/>
        </w:rPr>
        <w:t xml:space="preserve">en la prestación de servicios públicos de calidad, seguridad y sustentabilidad de los recursos,  </w:t>
      </w:r>
      <w:r w:rsidRPr="00923233">
        <w:rPr>
          <w:rFonts w:ascii="Arial" w:eastAsia="Times New Roman" w:hAnsi="Arial" w:cs="Arial"/>
          <w:i/>
          <w:sz w:val="20"/>
          <w:szCs w:val="20"/>
          <w:lang w:val="es-ES_tradnl" w:eastAsia="es-ES"/>
        </w:rPr>
        <w:t>ofreciendo</w:t>
      </w:r>
      <w:r w:rsidR="00264E94" w:rsidRPr="00923233">
        <w:rPr>
          <w:rFonts w:ascii="Arial" w:eastAsia="Times New Roman" w:hAnsi="Arial" w:cs="Arial"/>
          <w:i/>
          <w:sz w:val="20"/>
          <w:szCs w:val="20"/>
          <w:lang w:val="es-ES_tradnl" w:eastAsia="es-ES"/>
        </w:rPr>
        <w:t xml:space="preserve"> especial atención a los sectores más vulnerables</w:t>
      </w:r>
      <w:r w:rsidRPr="00923233">
        <w:rPr>
          <w:rFonts w:ascii="Arial" w:eastAsia="Times New Roman" w:hAnsi="Arial" w:cs="Arial"/>
          <w:i/>
          <w:sz w:val="20"/>
          <w:szCs w:val="20"/>
          <w:lang w:val="es-ES_tradnl" w:eastAsia="es-ES"/>
        </w:rPr>
        <w:t xml:space="preserve"> de la población</w:t>
      </w:r>
      <w:r w:rsidR="00264E94" w:rsidRPr="00923233">
        <w:rPr>
          <w:rFonts w:ascii="Arial" w:eastAsia="Times New Roman" w:hAnsi="Arial" w:cs="Arial"/>
          <w:i/>
          <w:sz w:val="20"/>
          <w:szCs w:val="20"/>
          <w:lang w:val="es-ES_tradnl" w:eastAsia="es-ES"/>
        </w:rPr>
        <w:t xml:space="preserve"> para mejorar su calidad de vida. Lo anterior, si</w:t>
      </w:r>
      <w:r w:rsidRPr="00923233">
        <w:rPr>
          <w:rFonts w:ascii="Arial" w:eastAsia="Times New Roman" w:hAnsi="Arial" w:cs="Arial"/>
          <w:i/>
          <w:sz w:val="20"/>
          <w:szCs w:val="20"/>
          <w:lang w:val="es-ES_tradnl" w:eastAsia="es-ES"/>
        </w:rPr>
        <w:t>n perder el sentido de calidez</w:t>
      </w:r>
      <w:r w:rsidR="00264E94" w:rsidRPr="00923233">
        <w:rPr>
          <w:rFonts w:ascii="Arial" w:eastAsia="Times New Roman" w:hAnsi="Arial" w:cs="Arial"/>
          <w:i/>
          <w:sz w:val="20"/>
          <w:szCs w:val="20"/>
          <w:lang w:val="es-ES_tradnl" w:eastAsia="es-ES"/>
        </w:rPr>
        <w:t>, y austeridad pro</w:t>
      </w:r>
      <w:r w:rsidR="00C80D94" w:rsidRPr="00923233">
        <w:rPr>
          <w:rFonts w:ascii="Arial" w:eastAsia="Times New Roman" w:hAnsi="Arial" w:cs="Arial"/>
          <w:i/>
          <w:sz w:val="20"/>
          <w:szCs w:val="20"/>
          <w:lang w:val="es-ES_tradnl" w:eastAsia="es-ES"/>
        </w:rPr>
        <w:t>pias de un gobierno ciudadano.</w:t>
      </w:r>
    </w:p>
    <w:p w14:paraId="1D26EF1E" w14:textId="77777777" w:rsidR="00783C8C" w:rsidRPr="00923233" w:rsidRDefault="00783C8C" w:rsidP="00264E94">
      <w:pPr>
        <w:jc w:val="both"/>
        <w:rPr>
          <w:rFonts w:ascii="Arial" w:eastAsia="Times New Roman" w:hAnsi="Arial" w:cs="Arial"/>
          <w:i/>
          <w:sz w:val="20"/>
          <w:szCs w:val="20"/>
          <w:lang w:val="es-ES_tradnl" w:eastAsia="es-ES"/>
        </w:rPr>
      </w:pPr>
    </w:p>
    <w:p w14:paraId="79B0110F" w14:textId="77777777" w:rsidR="00783C8C" w:rsidRPr="00923233" w:rsidRDefault="00783C8C" w:rsidP="00264E94">
      <w:pPr>
        <w:jc w:val="both"/>
        <w:rPr>
          <w:rFonts w:ascii="Arial" w:eastAsia="Times New Roman" w:hAnsi="Arial" w:cs="Arial"/>
          <w:i/>
          <w:sz w:val="20"/>
          <w:szCs w:val="20"/>
          <w:lang w:val="es-ES_tradnl" w:eastAsia="es-ES"/>
        </w:rPr>
      </w:pPr>
    </w:p>
    <w:p w14:paraId="728B715F" w14:textId="77777777" w:rsidR="00264E94" w:rsidRPr="00923233" w:rsidRDefault="0027290F" w:rsidP="000F24E6">
      <w:pPr>
        <w:pStyle w:val="Ttulo2"/>
        <w:numPr>
          <w:ilvl w:val="0"/>
          <w:numId w:val="3"/>
        </w:numPr>
        <w:jc w:val="center"/>
        <w:rPr>
          <w:rFonts w:ascii="Arial" w:eastAsia="Times New Roman" w:hAnsi="Arial" w:cs="Arial"/>
          <w:sz w:val="20"/>
          <w:szCs w:val="20"/>
          <w:lang w:val="es-ES_tradnl" w:eastAsia="es-ES"/>
        </w:rPr>
      </w:pPr>
      <w:r w:rsidRPr="00923233">
        <w:rPr>
          <w:rFonts w:ascii="Arial" w:eastAsia="Times New Roman" w:hAnsi="Arial" w:cs="Arial"/>
          <w:sz w:val="20"/>
          <w:szCs w:val="20"/>
          <w:lang w:val="es-ES_tradnl" w:eastAsia="es-ES"/>
        </w:rPr>
        <w:t>VISIÓ</w:t>
      </w:r>
      <w:r w:rsidR="00264E94" w:rsidRPr="00923233">
        <w:rPr>
          <w:rFonts w:ascii="Arial" w:eastAsia="Times New Roman" w:hAnsi="Arial" w:cs="Arial"/>
          <w:sz w:val="20"/>
          <w:szCs w:val="20"/>
          <w:lang w:val="es-ES_tradnl" w:eastAsia="es-ES"/>
        </w:rPr>
        <w:t>N</w:t>
      </w:r>
    </w:p>
    <w:p w14:paraId="6A892C57" w14:textId="77777777" w:rsidR="00264E94" w:rsidRPr="00923233" w:rsidRDefault="00264E94" w:rsidP="00264E94">
      <w:pPr>
        <w:pStyle w:val="Sinespaciado"/>
        <w:jc w:val="both"/>
        <w:rPr>
          <w:rFonts w:ascii="Arial" w:eastAsia="Times New Roman" w:hAnsi="Arial" w:cs="Arial"/>
          <w:i/>
          <w:sz w:val="20"/>
          <w:szCs w:val="20"/>
          <w:lang w:val="es-ES_tradnl" w:eastAsia="es-ES"/>
        </w:rPr>
      </w:pPr>
      <w:r w:rsidRPr="00923233">
        <w:rPr>
          <w:rFonts w:ascii="Arial" w:eastAsia="Times New Roman" w:hAnsi="Arial" w:cs="Arial"/>
          <w:i/>
          <w:sz w:val="20"/>
          <w:szCs w:val="20"/>
          <w:lang w:val="es-ES_tradnl" w:eastAsia="es-ES"/>
        </w:rPr>
        <w:t xml:space="preserve">Ser un municipio que </w:t>
      </w:r>
      <w:r w:rsidR="00A442A0" w:rsidRPr="00923233">
        <w:rPr>
          <w:rFonts w:ascii="Arial" w:eastAsia="Times New Roman" w:hAnsi="Arial" w:cs="Arial"/>
          <w:i/>
          <w:sz w:val="20"/>
          <w:szCs w:val="20"/>
          <w:lang w:val="es-ES_tradnl" w:eastAsia="es-ES"/>
        </w:rPr>
        <w:t>brinde</w:t>
      </w:r>
      <w:r w:rsidRPr="00923233">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923233">
        <w:rPr>
          <w:rFonts w:ascii="Arial" w:eastAsia="Times New Roman" w:hAnsi="Arial" w:cs="Arial"/>
          <w:i/>
          <w:sz w:val="20"/>
          <w:szCs w:val="20"/>
          <w:lang w:val="es-ES_tradnl" w:eastAsia="es-ES"/>
        </w:rPr>
        <w:t xml:space="preserve">el sano esparcimiento, </w:t>
      </w:r>
      <w:r w:rsidRPr="00923233">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2B76F5ED" w14:textId="77777777" w:rsidR="00264E94" w:rsidRPr="00923233" w:rsidRDefault="00264E94" w:rsidP="00264E94">
      <w:pPr>
        <w:jc w:val="both"/>
        <w:rPr>
          <w:rFonts w:ascii="Arial" w:hAnsi="Arial" w:cs="Arial"/>
          <w:sz w:val="20"/>
          <w:szCs w:val="20"/>
          <w:lang w:val="es-ES_tradnl"/>
        </w:rPr>
      </w:pPr>
    </w:p>
    <w:p w14:paraId="0DC5434B" w14:textId="77777777" w:rsidR="00783C8C" w:rsidRPr="00923233" w:rsidRDefault="00783C8C" w:rsidP="00264E94">
      <w:pPr>
        <w:jc w:val="both"/>
        <w:rPr>
          <w:rFonts w:ascii="Arial" w:hAnsi="Arial" w:cs="Arial"/>
          <w:sz w:val="20"/>
          <w:szCs w:val="20"/>
          <w:lang w:val="es-ES_tradnl"/>
        </w:rPr>
      </w:pPr>
    </w:p>
    <w:p w14:paraId="63B33E94" w14:textId="77777777" w:rsidR="00783C8C" w:rsidRPr="00923233" w:rsidRDefault="00783C8C" w:rsidP="00264E94">
      <w:pPr>
        <w:jc w:val="both"/>
        <w:rPr>
          <w:rFonts w:ascii="Arial" w:hAnsi="Arial" w:cs="Arial"/>
          <w:sz w:val="20"/>
          <w:szCs w:val="20"/>
          <w:lang w:val="es-ES_tradnl"/>
        </w:rPr>
      </w:pPr>
    </w:p>
    <w:p w14:paraId="6E74A5A7" w14:textId="77777777" w:rsidR="00783C8C" w:rsidRPr="00923233" w:rsidRDefault="00783C8C" w:rsidP="00264E94">
      <w:pPr>
        <w:jc w:val="both"/>
        <w:rPr>
          <w:rFonts w:ascii="Arial" w:hAnsi="Arial" w:cs="Arial"/>
          <w:sz w:val="20"/>
          <w:szCs w:val="20"/>
          <w:lang w:val="es-ES_tradnl"/>
        </w:rPr>
      </w:pPr>
    </w:p>
    <w:p w14:paraId="0C03FB78" w14:textId="77777777" w:rsidR="00783C8C" w:rsidRPr="00923233" w:rsidRDefault="00783C8C" w:rsidP="00264E94">
      <w:pPr>
        <w:jc w:val="both"/>
        <w:rPr>
          <w:rFonts w:ascii="Arial" w:hAnsi="Arial" w:cs="Arial"/>
          <w:sz w:val="20"/>
          <w:szCs w:val="20"/>
          <w:lang w:val="es-ES_tradnl"/>
        </w:rPr>
      </w:pPr>
    </w:p>
    <w:p w14:paraId="0FD2F18E" w14:textId="77777777" w:rsidR="00783C8C" w:rsidRPr="00923233" w:rsidRDefault="00783C8C" w:rsidP="00264E94">
      <w:pPr>
        <w:jc w:val="both"/>
        <w:rPr>
          <w:rFonts w:ascii="Arial" w:hAnsi="Arial" w:cs="Arial"/>
          <w:sz w:val="20"/>
          <w:szCs w:val="20"/>
          <w:lang w:val="es-ES_tradnl"/>
        </w:rPr>
      </w:pPr>
    </w:p>
    <w:p w14:paraId="2A898896" w14:textId="77777777" w:rsidR="00783C8C" w:rsidRPr="00923233" w:rsidRDefault="00783C8C" w:rsidP="00264E94">
      <w:pPr>
        <w:jc w:val="both"/>
        <w:rPr>
          <w:rFonts w:ascii="Arial" w:hAnsi="Arial" w:cs="Arial"/>
          <w:sz w:val="20"/>
          <w:szCs w:val="20"/>
          <w:lang w:val="es-ES_tradnl"/>
        </w:rPr>
      </w:pPr>
    </w:p>
    <w:p w14:paraId="7949BE93" w14:textId="77777777" w:rsidR="00783C8C" w:rsidRPr="00923233" w:rsidRDefault="00783C8C" w:rsidP="00264E94">
      <w:pPr>
        <w:jc w:val="both"/>
        <w:rPr>
          <w:rFonts w:ascii="Arial" w:hAnsi="Arial" w:cs="Arial"/>
          <w:sz w:val="20"/>
          <w:szCs w:val="20"/>
          <w:lang w:val="es-ES_tradnl"/>
        </w:rPr>
      </w:pPr>
    </w:p>
    <w:p w14:paraId="1D2116AC" w14:textId="77777777" w:rsidR="00783C8C" w:rsidRPr="00923233" w:rsidRDefault="00783C8C" w:rsidP="00264E94">
      <w:pPr>
        <w:jc w:val="both"/>
        <w:rPr>
          <w:rFonts w:ascii="Arial" w:hAnsi="Arial" w:cs="Arial"/>
          <w:sz w:val="20"/>
          <w:szCs w:val="20"/>
          <w:lang w:val="es-ES_tradnl"/>
        </w:rPr>
      </w:pPr>
    </w:p>
    <w:p w14:paraId="196F9556" w14:textId="77777777" w:rsidR="00067944" w:rsidRPr="00923233" w:rsidRDefault="00067944" w:rsidP="00264E94">
      <w:pPr>
        <w:jc w:val="both"/>
        <w:rPr>
          <w:rFonts w:ascii="Arial" w:hAnsi="Arial" w:cs="Arial"/>
          <w:sz w:val="20"/>
          <w:szCs w:val="20"/>
          <w:lang w:val="es-ES_tradnl"/>
        </w:rPr>
      </w:pPr>
    </w:p>
    <w:p w14:paraId="68C0B757" w14:textId="77777777" w:rsidR="00067944" w:rsidRPr="00923233" w:rsidRDefault="00067944" w:rsidP="00264E94">
      <w:pPr>
        <w:jc w:val="both"/>
        <w:rPr>
          <w:rFonts w:ascii="Arial" w:hAnsi="Arial" w:cs="Arial"/>
          <w:sz w:val="20"/>
          <w:szCs w:val="20"/>
          <w:lang w:val="es-ES_tradnl"/>
        </w:rPr>
      </w:pPr>
    </w:p>
    <w:p w14:paraId="4446802A" w14:textId="77777777" w:rsidR="00264E94" w:rsidRPr="00923233" w:rsidRDefault="00264E94" w:rsidP="000F24E6">
      <w:pPr>
        <w:pStyle w:val="Ttulo1"/>
        <w:numPr>
          <w:ilvl w:val="0"/>
          <w:numId w:val="2"/>
        </w:numPr>
        <w:rPr>
          <w:rFonts w:ascii="Arial" w:hAnsi="Arial" w:cs="Arial"/>
          <w:sz w:val="20"/>
          <w:szCs w:val="20"/>
        </w:rPr>
      </w:pPr>
      <w:r w:rsidRPr="00923233">
        <w:rPr>
          <w:rFonts w:ascii="Arial" w:hAnsi="Arial" w:cs="Arial"/>
          <w:sz w:val="20"/>
          <w:szCs w:val="20"/>
        </w:rPr>
        <w:lastRenderedPageBreak/>
        <w:t>POLÍTICAS GENERALES DE USO DEL MANUAL DE ORGANIZACIÓN</w:t>
      </w:r>
    </w:p>
    <w:p w14:paraId="5FAF92E3" w14:textId="77777777" w:rsidR="00264E94" w:rsidRPr="00923233" w:rsidRDefault="00264E94" w:rsidP="00264E94">
      <w:pPr>
        <w:pStyle w:val="Ttulo"/>
        <w:jc w:val="left"/>
        <w:rPr>
          <w:rFonts w:cs="Arial"/>
          <w:sz w:val="20"/>
        </w:rPr>
      </w:pPr>
    </w:p>
    <w:p w14:paraId="6DA3012D" w14:textId="77777777" w:rsidR="00264E94" w:rsidRPr="00923233" w:rsidRDefault="00264E94" w:rsidP="00264E94">
      <w:pPr>
        <w:pStyle w:val="Ttulo"/>
        <w:jc w:val="both"/>
        <w:rPr>
          <w:rFonts w:cs="Arial"/>
          <w:b w:val="0"/>
          <w:sz w:val="20"/>
        </w:rPr>
      </w:pPr>
      <w:r w:rsidRPr="00923233">
        <w:rPr>
          <w:rFonts w:cs="Arial"/>
          <w:b w:val="0"/>
          <w:sz w:val="20"/>
        </w:rPr>
        <w:t xml:space="preserve">1. El Manual de Organización debe estar disponible para consulta del personal que labora en el Gobierno Municipal de </w:t>
      </w:r>
      <w:r w:rsidR="00B2477E" w:rsidRPr="00923233">
        <w:rPr>
          <w:rFonts w:cs="Arial"/>
          <w:b w:val="0"/>
          <w:sz w:val="20"/>
        </w:rPr>
        <w:t>Juanacatlán</w:t>
      </w:r>
      <w:r w:rsidRPr="00923233">
        <w:rPr>
          <w:rFonts w:cs="Arial"/>
          <w:b w:val="0"/>
          <w:sz w:val="20"/>
        </w:rPr>
        <w:t xml:space="preserve"> así como de la ciudadanía en general.</w:t>
      </w:r>
    </w:p>
    <w:p w14:paraId="21711F13" w14:textId="77777777" w:rsidR="00264E94" w:rsidRPr="00923233" w:rsidRDefault="00264E94" w:rsidP="00264E94">
      <w:pPr>
        <w:pStyle w:val="Ttulo"/>
        <w:jc w:val="both"/>
        <w:rPr>
          <w:rFonts w:cs="Arial"/>
          <w:b w:val="0"/>
          <w:sz w:val="20"/>
        </w:rPr>
      </w:pPr>
    </w:p>
    <w:p w14:paraId="0BC1DBF8" w14:textId="77777777" w:rsidR="00264E94" w:rsidRPr="00923233" w:rsidRDefault="00264E94" w:rsidP="00264E94">
      <w:pPr>
        <w:pStyle w:val="Ttulo"/>
        <w:jc w:val="both"/>
        <w:rPr>
          <w:rFonts w:cs="Arial"/>
          <w:b w:val="0"/>
          <w:sz w:val="20"/>
        </w:rPr>
      </w:pPr>
      <w:r w:rsidRPr="00923233">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2720782F" w14:textId="77777777" w:rsidR="00264E94" w:rsidRPr="00923233" w:rsidRDefault="00264E94" w:rsidP="00264E94">
      <w:pPr>
        <w:pStyle w:val="Ttulo"/>
        <w:jc w:val="both"/>
        <w:rPr>
          <w:rFonts w:cs="Arial"/>
          <w:b w:val="0"/>
          <w:sz w:val="20"/>
        </w:rPr>
      </w:pPr>
    </w:p>
    <w:p w14:paraId="23AF7AAB" w14:textId="77777777" w:rsidR="00264E94" w:rsidRPr="00923233" w:rsidRDefault="00264E94" w:rsidP="00264E94">
      <w:pPr>
        <w:pStyle w:val="Ttulo"/>
        <w:jc w:val="both"/>
        <w:rPr>
          <w:rFonts w:cs="Arial"/>
          <w:b w:val="0"/>
          <w:sz w:val="20"/>
        </w:rPr>
      </w:pPr>
      <w:r w:rsidRPr="00923233">
        <w:rPr>
          <w:rFonts w:cs="Arial"/>
          <w:b w:val="0"/>
          <w:sz w:val="20"/>
        </w:rPr>
        <w:t>3. El Manual de Organización es un documento oficial e institucional, el cual  debe presentar las firmas de autorización de los siguientes funcionarios:</w:t>
      </w:r>
    </w:p>
    <w:p w14:paraId="1E01B290" w14:textId="77777777" w:rsidR="00264E94" w:rsidRPr="00923233" w:rsidRDefault="00264E94" w:rsidP="00264E94">
      <w:pPr>
        <w:pStyle w:val="Ttulo"/>
        <w:jc w:val="both"/>
        <w:rPr>
          <w:rFonts w:cs="Arial"/>
          <w:b w:val="0"/>
          <w:sz w:val="20"/>
        </w:rPr>
      </w:pPr>
    </w:p>
    <w:p w14:paraId="422BF9E1" w14:textId="77777777" w:rsidR="00264E94" w:rsidRPr="00923233" w:rsidRDefault="00264E94" w:rsidP="00264E94">
      <w:pPr>
        <w:pStyle w:val="Ttulo"/>
        <w:numPr>
          <w:ilvl w:val="0"/>
          <w:numId w:val="1"/>
        </w:numPr>
        <w:jc w:val="both"/>
        <w:rPr>
          <w:rFonts w:cs="Arial"/>
          <w:sz w:val="20"/>
        </w:rPr>
      </w:pPr>
      <w:r w:rsidRPr="00923233">
        <w:rPr>
          <w:rFonts w:cs="Arial"/>
          <w:b w:val="0"/>
          <w:sz w:val="20"/>
        </w:rPr>
        <w:t>Presidente Municipal</w:t>
      </w:r>
    </w:p>
    <w:p w14:paraId="2C1E1617" w14:textId="77777777" w:rsidR="00264E94" w:rsidRPr="00923233" w:rsidRDefault="00264E94" w:rsidP="00264E94">
      <w:pPr>
        <w:pStyle w:val="Ttulo"/>
        <w:numPr>
          <w:ilvl w:val="0"/>
          <w:numId w:val="1"/>
        </w:numPr>
        <w:jc w:val="both"/>
        <w:rPr>
          <w:rFonts w:cs="Arial"/>
          <w:sz w:val="20"/>
        </w:rPr>
      </w:pPr>
      <w:r w:rsidRPr="00923233">
        <w:rPr>
          <w:rFonts w:cs="Arial"/>
          <w:b w:val="0"/>
          <w:sz w:val="20"/>
        </w:rPr>
        <w:t>Secretario General</w:t>
      </w:r>
    </w:p>
    <w:p w14:paraId="194232AB" w14:textId="77777777" w:rsidR="00264E94" w:rsidRPr="00923233" w:rsidRDefault="00264E94" w:rsidP="00264E94">
      <w:pPr>
        <w:pStyle w:val="Ttulo"/>
        <w:numPr>
          <w:ilvl w:val="0"/>
          <w:numId w:val="1"/>
        </w:numPr>
        <w:jc w:val="both"/>
        <w:rPr>
          <w:rFonts w:cs="Arial"/>
          <w:b w:val="0"/>
          <w:sz w:val="20"/>
        </w:rPr>
      </w:pPr>
      <w:r w:rsidRPr="00923233">
        <w:rPr>
          <w:rFonts w:cs="Arial"/>
          <w:b w:val="0"/>
          <w:sz w:val="20"/>
        </w:rPr>
        <w:t>Titular de la Coordinación Política</w:t>
      </w:r>
    </w:p>
    <w:p w14:paraId="1B9E9A72" w14:textId="77777777" w:rsidR="00264E94" w:rsidRPr="00923233" w:rsidRDefault="00264E94" w:rsidP="00264E94">
      <w:pPr>
        <w:pStyle w:val="Ttulo"/>
        <w:numPr>
          <w:ilvl w:val="0"/>
          <w:numId w:val="1"/>
        </w:numPr>
        <w:jc w:val="both"/>
        <w:rPr>
          <w:rFonts w:cs="Arial"/>
          <w:b w:val="0"/>
          <w:sz w:val="20"/>
        </w:rPr>
      </w:pPr>
      <w:r w:rsidRPr="00923233">
        <w:rPr>
          <w:rFonts w:cs="Arial"/>
          <w:b w:val="0"/>
          <w:sz w:val="20"/>
        </w:rPr>
        <w:t>Director General al que pertenece la Dirección o Jefatura de Área</w:t>
      </w:r>
    </w:p>
    <w:p w14:paraId="2E97D677" w14:textId="77777777" w:rsidR="00264E94" w:rsidRPr="00923233" w:rsidRDefault="00264E94" w:rsidP="00264E94">
      <w:pPr>
        <w:pStyle w:val="Ttulo"/>
        <w:numPr>
          <w:ilvl w:val="0"/>
          <w:numId w:val="1"/>
        </w:numPr>
        <w:jc w:val="both"/>
        <w:rPr>
          <w:rFonts w:cs="Arial"/>
          <w:b w:val="0"/>
          <w:sz w:val="20"/>
        </w:rPr>
      </w:pPr>
      <w:r w:rsidRPr="00923233">
        <w:rPr>
          <w:rFonts w:cs="Arial"/>
          <w:b w:val="0"/>
          <w:sz w:val="20"/>
        </w:rPr>
        <w:t>Director de la Unidad de Planeación</w:t>
      </w:r>
    </w:p>
    <w:p w14:paraId="120B5EE9" w14:textId="77777777" w:rsidR="00264E94" w:rsidRPr="00923233" w:rsidRDefault="00264E94" w:rsidP="00264E94">
      <w:pPr>
        <w:pStyle w:val="Ttulo"/>
        <w:numPr>
          <w:ilvl w:val="0"/>
          <w:numId w:val="1"/>
        </w:numPr>
        <w:jc w:val="both"/>
        <w:rPr>
          <w:rFonts w:cs="Arial"/>
          <w:b w:val="0"/>
          <w:sz w:val="20"/>
        </w:rPr>
      </w:pPr>
      <w:r w:rsidRPr="00923233">
        <w:rPr>
          <w:rFonts w:cs="Arial"/>
          <w:b w:val="0"/>
          <w:sz w:val="20"/>
        </w:rPr>
        <w:t>Director o Jefe de Área que elabora el documento</w:t>
      </w:r>
    </w:p>
    <w:p w14:paraId="5944D5A7" w14:textId="77777777" w:rsidR="00264E94" w:rsidRPr="00923233" w:rsidRDefault="00264E94" w:rsidP="00264E94">
      <w:pPr>
        <w:pStyle w:val="Ttulo"/>
        <w:jc w:val="both"/>
        <w:rPr>
          <w:rFonts w:cs="Arial"/>
          <w:b w:val="0"/>
          <w:sz w:val="20"/>
        </w:rPr>
      </w:pPr>
    </w:p>
    <w:p w14:paraId="40C54CAC" w14:textId="77777777" w:rsidR="00264E94" w:rsidRPr="00923233" w:rsidRDefault="00264E94" w:rsidP="00264E94">
      <w:pPr>
        <w:pStyle w:val="Ttulo"/>
        <w:jc w:val="both"/>
        <w:rPr>
          <w:rFonts w:cs="Arial"/>
          <w:b w:val="0"/>
          <w:sz w:val="20"/>
        </w:rPr>
      </w:pPr>
      <w:r w:rsidRPr="00923233">
        <w:rPr>
          <w:rFonts w:cs="Arial"/>
          <w:b w:val="0"/>
          <w:sz w:val="20"/>
        </w:rPr>
        <w:t>4. El manual contiene un cuadro de control ubicado en la parte inferior del manual con las siguientes especificaciones:</w:t>
      </w:r>
    </w:p>
    <w:p w14:paraId="6C1B36A0" w14:textId="77777777" w:rsidR="00264E94" w:rsidRPr="00923233" w:rsidRDefault="00264E94" w:rsidP="00264E94">
      <w:pPr>
        <w:pStyle w:val="Ttulo"/>
        <w:jc w:val="both"/>
        <w:rPr>
          <w:rFonts w:cs="Arial"/>
          <w:b w:val="0"/>
          <w:sz w:val="20"/>
        </w:rPr>
      </w:pPr>
    </w:p>
    <w:p w14:paraId="6B0B97A7" w14:textId="77777777" w:rsidR="00264E94" w:rsidRPr="00923233" w:rsidRDefault="00264E94" w:rsidP="00264E94">
      <w:pPr>
        <w:pStyle w:val="Ttulo"/>
        <w:ind w:left="3060" w:hanging="2700"/>
        <w:jc w:val="both"/>
        <w:rPr>
          <w:rFonts w:cs="Arial"/>
          <w:b w:val="0"/>
          <w:sz w:val="20"/>
        </w:rPr>
      </w:pPr>
      <w:r w:rsidRPr="00923233">
        <w:rPr>
          <w:rFonts w:cs="Arial"/>
          <w:b w:val="0"/>
          <w:i/>
          <w:sz w:val="20"/>
        </w:rPr>
        <w:t>Fecha de elaboración:</w:t>
      </w:r>
      <w:r w:rsidRPr="00923233">
        <w:rPr>
          <w:rFonts w:cs="Arial"/>
          <w:b w:val="0"/>
          <w:i/>
          <w:sz w:val="20"/>
        </w:rPr>
        <w:tab/>
      </w:r>
      <w:r w:rsidRPr="00923233">
        <w:rPr>
          <w:rFonts w:cs="Arial"/>
          <w:b w:val="0"/>
          <w:sz w:val="20"/>
        </w:rPr>
        <w:t>Día, mes y año en que se elaboró la 1ª versión del manual. Para las áreas que lo elaboren por primera vez éste será el manual vigente.</w:t>
      </w:r>
    </w:p>
    <w:p w14:paraId="36C5C181" w14:textId="77777777" w:rsidR="00264E94" w:rsidRPr="00923233" w:rsidRDefault="00264E94" w:rsidP="00264E94">
      <w:pPr>
        <w:pStyle w:val="Ttulo"/>
        <w:tabs>
          <w:tab w:val="left" w:pos="3060"/>
        </w:tabs>
        <w:ind w:left="3060" w:hanging="2700"/>
        <w:jc w:val="both"/>
        <w:rPr>
          <w:rFonts w:cs="Arial"/>
          <w:b w:val="0"/>
          <w:sz w:val="20"/>
        </w:rPr>
      </w:pPr>
      <w:r w:rsidRPr="00923233">
        <w:rPr>
          <w:rFonts w:cs="Arial"/>
          <w:b w:val="0"/>
          <w:i/>
          <w:sz w:val="20"/>
        </w:rPr>
        <w:t>Fecha de actualización:</w:t>
      </w:r>
      <w:r w:rsidRPr="00923233">
        <w:rPr>
          <w:rFonts w:cs="Arial"/>
          <w:b w:val="0"/>
          <w:sz w:val="20"/>
        </w:rPr>
        <w:t xml:space="preserve"> </w:t>
      </w:r>
      <w:r w:rsidRPr="00923233">
        <w:rPr>
          <w:rFonts w:cs="Arial"/>
          <w:b w:val="0"/>
          <w:sz w:val="20"/>
        </w:rPr>
        <w:tab/>
        <w:t>Día, mes y año de la versión más reciente y vigente del manual para las áreas que lo actualicen.</w:t>
      </w:r>
    </w:p>
    <w:p w14:paraId="5B9D31A0" w14:textId="77777777" w:rsidR="00264E94" w:rsidRPr="00923233" w:rsidRDefault="00264E94" w:rsidP="00264E94">
      <w:pPr>
        <w:pStyle w:val="Ttulo"/>
        <w:tabs>
          <w:tab w:val="left" w:pos="3060"/>
        </w:tabs>
        <w:ind w:left="3060" w:hanging="2700"/>
        <w:jc w:val="both"/>
        <w:rPr>
          <w:rFonts w:cs="Arial"/>
          <w:b w:val="0"/>
          <w:sz w:val="20"/>
        </w:rPr>
      </w:pPr>
      <w:r w:rsidRPr="00923233">
        <w:rPr>
          <w:rFonts w:cs="Arial"/>
          <w:b w:val="0"/>
          <w:i/>
          <w:sz w:val="20"/>
        </w:rPr>
        <w:t>Número de actualización:</w:t>
      </w:r>
      <w:r w:rsidRPr="00923233">
        <w:rPr>
          <w:rFonts w:cs="Arial"/>
          <w:b w:val="0"/>
          <w:sz w:val="20"/>
        </w:rPr>
        <w:t xml:space="preserve"> </w:t>
      </w:r>
      <w:r w:rsidRPr="00923233">
        <w:rPr>
          <w:rFonts w:cs="Arial"/>
          <w:b w:val="0"/>
          <w:sz w:val="20"/>
        </w:rPr>
        <w:tab/>
        <w:t>Número consecutivo que representa las veces en que el manual se ha actualizado y que va en relación con el campo de “Fecha de actualización”.</w:t>
      </w:r>
    </w:p>
    <w:p w14:paraId="3885B712" w14:textId="77777777" w:rsidR="00264E94" w:rsidRPr="00923233" w:rsidRDefault="00264E94" w:rsidP="00264E94">
      <w:pPr>
        <w:pStyle w:val="Ttulo"/>
        <w:tabs>
          <w:tab w:val="left" w:pos="3060"/>
        </w:tabs>
        <w:ind w:left="3060" w:hanging="2700"/>
        <w:jc w:val="both"/>
        <w:rPr>
          <w:rFonts w:cs="Arial"/>
          <w:b w:val="0"/>
          <w:sz w:val="20"/>
        </w:rPr>
      </w:pPr>
      <w:r w:rsidRPr="00923233">
        <w:rPr>
          <w:rFonts w:cs="Arial"/>
          <w:b w:val="0"/>
          <w:i/>
          <w:sz w:val="20"/>
        </w:rPr>
        <w:t>Código del manual:</w:t>
      </w:r>
      <w:r w:rsidRPr="00923233">
        <w:rPr>
          <w:rFonts w:cs="Arial"/>
          <w:b w:val="0"/>
          <w:i/>
          <w:sz w:val="20"/>
        </w:rPr>
        <w:tab/>
      </w:r>
      <w:r w:rsidRPr="00923233">
        <w:rPr>
          <w:rFonts w:cs="Arial"/>
          <w:b w:val="0"/>
          <w:sz w:val="20"/>
        </w:rPr>
        <w:t xml:space="preserve">Código asignado al Manual de Organización y representado por las iniciales (MO), seguidas de </w:t>
      </w:r>
      <w:r w:rsidR="0002160F" w:rsidRPr="00923233">
        <w:rPr>
          <w:rFonts w:cs="Arial"/>
          <w:b w:val="0"/>
          <w:sz w:val="20"/>
        </w:rPr>
        <w:t>una referencia a la dirección ya sea nombre completo o abreviado</w:t>
      </w:r>
      <w:r w:rsidRPr="00923233">
        <w:rPr>
          <w:rFonts w:cs="Arial"/>
          <w:b w:val="0"/>
          <w:sz w:val="20"/>
        </w:rPr>
        <w:t xml:space="preserve"> (AAAA</w:t>
      </w:r>
      <w:r w:rsidR="0002160F" w:rsidRPr="00923233">
        <w:rPr>
          <w:rFonts w:cs="Arial"/>
          <w:b w:val="0"/>
          <w:sz w:val="20"/>
        </w:rPr>
        <w:t>AA</w:t>
      </w:r>
      <w:r w:rsidRPr="00923233">
        <w:rPr>
          <w:rFonts w:cs="Arial"/>
          <w:b w:val="0"/>
          <w:sz w:val="20"/>
        </w:rPr>
        <w:t xml:space="preserve">) a la que pertenece y finaliza con </w:t>
      </w:r>
      <w:r w:rsidR="0002160F" w:rsidRPr="00923233">
        <w:rPr>
          <w:rFonts w:cs="Arial"/>
          <w:b w:val="0"/>
          <w:sz w:val="20"/>
        </w:rPr>
        <w:t>el año en el que se elaboró el documento</w:t>
      </w:r>
      <w:r w:rsidRPr="00923233">
        <w:rPr>
          <w:rFonts w:cs="Arial"/>
          <w:b w:val="0"/>
          <w:sz w:val="20"/>
        </w:rPr>
        <w:t xml:space="preserve"> (BBBB).</w:t>
      </w:r>
    </w:p>
    <w:p w14:paraId="7CCCEF3F" w14:textId="77777777" w:rsidR="00264E94" w:rsidRPr="00923233" w:rsidRDefault="00264E94" w:rsidP="00264E94">
      <w:pPr>
        <w:pStyle w:val="Ttulo"/>
        <w:jc w:val="both"/>
        <w:rPr>
          <w:rFonts w:cs="Arial"/>
          <w:b w:val="0"/>
          <w:sz w:val="20"/>
        </w:rPr>
      </w:pPr>
    </w:p>
    <w:p w14:paraId="5D034F8D" w14:textId="77777777" w:rsidR="00264E94" w:rsidRPr="00923233" w:rsidRDefault="00264E94" w:rsidP="00264E94">
      <w:pPr>
        <w:pStyle w:val="Ttulo"/>
        <w:jc w:val="both"/>
        <w:rPr>
          <w:rFonts w:cs="Arial"/>
          <w:b w:val="0"/>
          <w:sz w:val="20"/>
        </w:rPr>
      </w:pPr>
    </w:p>
    <w:p w14:paraId="630FC43D" w14:textId="77777777" w:rsidR="00264E94" w:rsidRPr="00923233" w:rsidRDefault="00264E94" w:rsidP="00264E94">
      <w:pPr>
        <w:pStyle w:val="Ttulo"/>
        <w:ind w:left="705" w:hanging="705"/>
        <w:jc w:val="both"/>
        <w:rPr>
          <w:rFonts w:cs="Arial"/>
          <w:b w:val="0"/>
          <w:sz w:val="20"/>
        </w:rPr>
      </w:pPr>
      <w:r w:rsidRPr="00923233">
        <w:rPr>
          <w:rFonts w:cs="Arial"/>
          <w:color w:val="006699"/>
          <w:sz w:val="20"/>
        </w:rPr>
        <w:t>Nota</w:t>
      </w:r>
      <w:r w:rsidRPr="00923233">
        <w:rPr>
          <w:rFonts w:cs="Arial"/>
          <w:color w:val="3366FF"/>
          <w:sz w:val="20"/>
        </w:rPr>
        <w:t xml:space="preserve">: </w:t>
      </w:r>
      <w:r w:rsidRPr="00923233">
        <w:rPr>
          <w:rFonts w:cs="Arial"/>
          <w:sz w:val="20"/>
        </w:rPr>
        <w:tab/>
      </w:r>
      <w:r w:rsidRPr="00923233">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6EE84734" w14:textId="77777777" w:rsidR="00183EB6" w:rsidRPr="00923233" w:rsidRDefault="00183EB6" w:rsidP="00264E94">
      <w:pPr>
        <w:jc w:val="both"/>
        <w:rPr>
          <w:rFonts w:ascii="Arial" w:hAnsi="Arial" w:cs="Arial"/>
          <w:sz w:val="20"/>
          <w:szCs w:val="20"/>
          <w:lang w:val="es-ES_tradnl"/>
        </w:rPr>
      </w:pPr>
    </w:p>
    <w:p w14:paraId="60007712" w14:textId="77777777" w:rsidR="00383E76" w:rsidRPr="00923233" w:rsidRDefault="00383E76" w:rsidP="00B75193">
      <w:pPr>
        <w:rPr>
          <w:rFonts w:ascii="Arial" w:hAnsi="Arial" w:cs="Arial"/>
          <w:sz w:val="20"/>
          <w:szCs w:val="20"/>
          <w:lang w:val="es-ES_tradnl"/>
        </w:rPr>
      </w:pPr>
    </w:p>
    <w:p w14:paraId="0CE4DE03" w14:textId="77777777" w:rsidR="00783C8C" w:rsidRPr="00923233" w:rsidRDefault="00783C8C" w:rsidP="00B75193">
      <w:pPr>
        <w:rPr>
          <w:rFonts w:ascii="Arial" w:hAnsi="Arial" w:cs="Arial"/>
          <w:sz w:val="20"/>
          <w:szCs w:val="20"/>
          <w:lang w:val="es-ES_tradnl"/>
        </w:rPr>
      </w:pPr>
    </w:p>
    <w:p w14:paraId="4325BEDB" w14:textId="77777777" w:rsidR="003F2589" w:rsidRPr="00923233" w:rsidRDefault="003F2589" w:rsidP="00B75193">
      <w:pPr>
        <w:rPr>
          <w:rFonts w:ascii="Arial" w:hAnsi="Arial" w:cs="Arial"/>
          <w:sz w:val="20"/>
          <w:szCs w:val="20"/>
          <w:lang w:val="es-ES_tradnl"/>
        </w:rPr>
      </w:pPr>
    </w:p>
    <w:p w14:paraId="1A17A004" w14:textId="77777777" w:rsidR="00783C8C" w:rsidRPr="00923233" w:rsidRDefault="00783C8C" w:rsidP="000F24E6">
      <w:pPr>
        <w:pStyle w:val="Ttulo1"/>
        <w:numPr>
          <w:ilvl w:val="0"/>
          <w:numId w:val="2"/>
        </w:numPr>
        <w:rPr>
          <w:rFonts w:ascii="Arial" w:hAnsi="Arial" w:cs="Arial"/>
          <w:sz w:val="20"/>
          <w:szCs w:val="20"/>
        </w:rPr>
      </w:pPr>
      <w:r w:rsidRPr="00923233">
        <w:rPr>
          <w:rFonts w:ascii="Arial" w:hAnsi="Arial" w:cs="Arial"/>
          <w:sz w:val="20"/>
          <w:szCs w:val="20"/>
        </w:rPr>
        <w:lastRenderedPageBreak/>
        <w:t>OBJETIVOS DEL MANUAL DE ORGANIZACIÓN</w:t>
      </w:r>
    </w:p>
    <w:p w14:paraId="176285BC" w14:textId="77777777" w:rsidR="00783C8C" w:rsidRPr="00923233" w:rsidRDefault="00783C8C" w:rsidP="00783C8C">
      <w:pPr>
        <w:rPr>
          <w:rFonts w:ascii="Arial" w:hAnsi="Arial" w:cs="Arial"/>
          <w:sz w:val="20"/>
          <w:szCs w:val="20"/>
        </w:rPr>
      </w:pPr>
    </w:p>
    <w:p w14:paraId="39B12D54" w14:textId="77777777" w:rsidR="00783C8C" w:rsidRPr="00923233" w:rsidRDefault="00783C8C" w:rsidP="00783C8C">
      <w:pPr>
        <w:rPr>
          <w:rFonts w:ascii="Arial" w:hAnsi="Arial" w:cs="Arial"/>
          <w:sz w:val="20"/>
          <w:szCs w:val="20"/>
        </w:rPr>
      </w:pPr>
      <w:r w:rsidRPr="00923233">
        <w:rPr>
          <w:rFonts w:ascii="Arial" w:hAnsi="Arial" w:cs="Arial"/>
          <w:sz w:val="20"/>
          <w:szCs w:val="20"/>
        </w:rPr>
        <w:t>Este Manual de Organización es un documento normativo e informativo, cuyos objetivos son:</w:t>
      </w:r>
    </w:p>
    <w:p w14:paraId="5D24B38D" w14:textId="77777777" w:rsidR="00783C8C" w:rsidRPr="00923233" w:rsidRDefault="00783C8C" w:rsidP="00783C8C">
      <w:pPr>
        <w:rPr>
          <w:rFonts w:ascii="Arial" w:hAnsi="Arial" w:cs="Arial"/>
          <w:sz w:val="20"/>
          <w:szCs w:val="20"/>
        </w:rPr>
      </w:pPr>
    </w:p>
    <w:p w14:paraId="6408FF5D" w14:textId="77777777"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Capitalizar el conocimiento humano generado durante la presente administración.</w:t>
      </w:r>
    </w:p>
    <w:p w14:paraId="48397624" w14:textId="51085F63"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Mostrar la organización de</w:t>
      </w:r>
      <w:r w:rsidR="00154DFE" w:rsidRPr="00923233">
        <w:rPr>
          <w:rFonts w:ascii="Arial" w:hAnsi="Arial" w:cs="Arial"/>
          <w:sz w:val="20"/>
          <w:szCs w:val="20"/>
        </w:rPr>
        <w:t xml:space="preserve"> la </w:t>
      </w:r>
      <w:r w:rsidR="002944BC">
        <w:rPr>
          <w:rStyle w:val="Ttulo3Car"/>
          <w:rFonts w:ascii="Arial" w:hAnsi="Arial" w:cs="Arial"/>
        </w:rPr>
        <w:t>Comisaria de Seguridad Publica</w:t>
      </w:r>
      <w:r w:rsidR="00154DFE" w:rsidRPr="00923233">
        <w:rPr>
          <w:rStyle w:val="Ttulo3Car"/>
          <w:rFonts w:ascii="Arial" w:hAnsi="Arial" w:cs="Arial"/>
        </w:rPr>
        <w:t>.</w:t>
      </w:r>
    </w:p>
    <w:p w14:paraId="5F76175F"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506B7E9D"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46E5247A"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Actuar como medio de información, comunicación y difusión para apoyar la inducción del personal de nuevo ingreso al contexto de la institución.</w:t>
      </w:r>
    </w:p>
    <w:p w14:paraId="5FB5352F" w14:textId="77777777" w:rsidR="00783C8C" w:rsidRPr="00923233" w:rsidRDefault="00783C8C" w:rsidP="004827B2">
      <w:pPr>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Contribuir a fundamentar los programas de trabajo y presupuestos de las dependencias.</w:t>
      </w:r>
    </w:p>
    <w:p w14:paraId="45C6363F" w14:textId="427351C5"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 xml:space="preserve">Describir los procesos sustantivos </w:t>
      </w:r>
      <w:r w:rsidR="00154DFE" w:rsidRPr="00923233">
        <w:rPr>
          <w:rFonts w:ascii="Arial" w:hAnsi="Arial" w:cs="Arial"/>
          <w:sz w:val="20"/>
          <w:szCs w:val="20"/>
        </w:rPr>
        <w:t>de la</w:t>
      </w:r>
      <w:r w:rsidR="004827B2" w:rsidRPr="00923233">
        <w:rPr>
          <w:rFonts w:ascii="Arial" w:hAnsi="Arial" w:cs="Arial"/>
          <w:sz w:val="20"/>
          <w:szCs w:val="20"/>
        </w:rPr>
        <w:t xml:space="preserve"> </w:t>
      </w:r>
      <w:r w:rsidR="002944BC">
        <w:rPr>
          <w:rStyle w:val="Ttulo3Car"/>
          <w:rFonts w:ascii="Arial" w:hAnsi="Arial" w:cs="Arial"/>
        </w:rPr>
        <w:t>Comisaria de Seguridad Publica</w:t>
      </w:r>
      <w:r w:rsidR="00154DFE" w:rsidRPr="00923233">
        <w:rPr>
          <w:rFonts w:ascii="Arial" w:hAnsi="Arial" w:cs="Arial"/>
          <w:sz w:val="20"/>
          <w:szCs w:val="20"/>
        </w:rPr>
        <w:t xml:space="preserve">, </w:t>
      </w:r>
      <w:r w:rsidRPr="00923233">
        <w:rPr>
          <w:rFonts w:ascii="Arial" w:hAnsi="Arial" w:cs="Arial"/>
          <w:sz w:val="20"/>
          <w:szCs w:val="20"/>
        </w:rPr>
        <w:t>así como los procedimientos que lo conforman y sus operaciones en forma ordenada, secuencial y detallada.</w:t>
      </w:r>
    </w:p>
    <w:p w14:paraId="601BF77C"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 xml:space="preserve">Implementar formalmente los métodos y técnicas de trabajo que deben seguirse para la realización de las actividades. </w:t>
      </w:r>
    </w:p>
    <w:p w14:paraId="2BF23FC4" w14:textId="77777777"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07851561" w14:textId="02CFD980" w:rsidR="00783C8C" w:rsidRPr="00923233" w:rsidRDefault="00783C8C" w:rsidP="004827B2">
      <w:pPr>
        <w:ind w:left="705" w:hanging="705"/>
        <w:jc w:val="both"/>
        <w:rPr>
          <w:rFonts w:ascii="Arial" w:hAnsi="Arial" w:cs="Arial"/>
          <w:sz w:val="20"/>
          <w:szCs w:val="20"/>
        </w:rPr>
      </w:pPr>
      <w:r w:rsidRPr="00923233">
        <w:rPr>
          <w:rFonts w:ascii="Arial" w:hAnsi="Arial" w:cs="Arial"/>
          <w:sz w:val="20"/>
          <w:szCs w:val="20"/>
        </w:rPr>
        <w:t>•</w:t>
      </w:r>
      <w:r w:rsidRPr="00923233">
        <w:rPr>
          <w:rFonts w:ascii="Arial" w:hAnsi="Arial" w:cs="Arial"/>
          <w:sz w:val="20"/>
          <w:szCs w:val="20"/>
        </w:rPr>
        <w:tab/>
        <w:t>Describir los servicios vitales de</w:t>
      </w:r>
      <w:r w:rsidR="00154DFE" w:rsidRPr="00923233">
        <w:rPr>
          <w:rFonts w:ascii="Arial" w:hAnsi="Arial" w:cs="Arial"/>
          <w:sz w:val="20"/>
          <w:szCs w:val="20"/>
        </w:rPr>
        <w:t xml:space="preserve"> la </w:t>
      </w:r>
      <w:r w:rsidR="002944BC">
        <w:rPr>
          <w:rStyle w:val="Ttulo3Car"/>
          <w:rFonts w:ascii="Arial" w:hAnsi="Arial" w:cs="Arial"/>
        </w:rPr>
        <w:t>Comisaria de Seguridad Publica</w:t>
      </w:r>
      <w:r w:rsidR="00154DFE" w:rsidRPr="00923233">
        <w:rPr>
          <w:rFonts w:ascii="Arial" w:hAnsi="Arial" w:cs="Arial"/>
          <w:sz w:val="20"/>
          <w:szCs w:val="20"/>
        </w:rPr>
        <w:t xml:space="preserve">, </w:t>
      </w:r>
      <w:r w:rsidRPr="00923233">
        <w:rPr>
          <w:rFonts w:ascii="Arial" w:hAnsi="Arial" w:cs="Arial"/>
          <w:sz w:val="20"/>
          <w:szCs w:val="20"/>
        </w:rPr>
        <w:t>especificando sus características, requerimientos y estándares de calidad que contribuyan a garantizar a los usuarios la prestación de los servicios en tiempo y forma.</w:t>
      </w:r>
    </w:p>
    <w:p w14:paraId="1791CF2E" w14:textId="77777777" w:rsidR="004827B2" w:rsidRPr="00923233" w:rsidRDefault="004827B2" w:rsidP="004827B2">
      <w:pPr>
        <w:ind w:left="705" w:hanging="705"/>
        <w:jc w:val="both"/>
        <w:rPr>
          <w:rFonts w:ascii="Arial" w:hAnsi="Arial" w:cs="Arial"/>
          <w:sz w:val="20"/>
          <w:szCs w:val="20"/>
        </w:rPr>
      </w:pPr>
    </w:p>
    <w:p w14:paraId="4FC5E03E" w14:textId="77777777" w:rsidR="004827B2" w:rsidRPr="00923233" w:rsidRDefault="004827B2" w:rsidP="004827B2">
      <w:pPr>
        <w:ind w:left="705" w:hanging="705"/>
        <w:jc w:val="both"/>
        <w:rPr>
          <w:rFonts w:ascii="Arial" w:hAnsi="Arial" w:cs="Arial"/>
          <w:sz w:val="20"/>
          <w:szCs w:val="20"/>
        </w:rPr>
      </w:pPr>
    </w:p>
    <w:p w14:paraId="75387DC4" w14:textId="77777777" w:rsidR="00067944" w:rsidRPr="00923233" w:rsidRDefault="00067944" w:rsidP="004827B2">
      <w:pPr>
        <w:ind w:left="705" w:hanging="705"/>
        <w:jc w:val="both"/>
        <w:rPr>
          <w:rFonts w:ascii="Arial" w:hAnsi="Arial" w:cs="Arial"/>
          <w:sz w:val="20"/>
          <w:szCs w:val="20"/>
        </w:rPr>
      </w:pPr>
    </w:p>
    <w:p w14:paraId="133DC0D7" w14:textId="77777777" w:rsidR="00067944" w:rsidRPr="00923233" w:rsidRDefault="00067944" w:rsidP="004827B2">
      <w:pPr>
        <w:ind w:left="705" w:hanging="705"/>
        <w:jc w:val="both"/>
        <w:rPr>
          <w:rFonts w:ascii="Arial" w:hAnsi="Arial" w:cs="Arial"/>
          <w:sz w:val="20"/>
          <w:szCs w:val="20"/>
        </w:rPr>
      </w:pPr>
    </w:p>
    <w:p w14:paraId="431BBCAA" w14:textId="77777777" w:rsidR="004827B2" w:rsidRPr="00923233" w:rsidRDefault="004827B2" w:rsidP="000F24E6">
      <w:pPr>
        <w:pStyle w:val="Ttulo1"/>
        <w:numPr>
          <w:ilvl w:val="0"/>
          <w:numId w:val="2"/>
        </w:numPr>
        <w:rPr>
          <w:rFonts w:ascii="Arial" w:hAnsi="Arial" w:cs="Arial"/>
          <w:sz w:val="20"/>
          <w:szCs w:val="20"/>
        </w:rPr>
      </w:pPr>
      <w:r w:rsidRPr="00923233">
        <w:rPr>
          <w:rFonts w:ascii="Arial" w:hAnsi="Arial" w:cs="Arial"/>
          <w:sz w:val="20"/>
          <w:szCs w:val="20"/>
        </w:rPr>
        <w:lastRenderedPageBreak/>
        <w:t>ESTRUCTURA ORGÁNICA</w:t>
      </w:r>
    </w:p>
    <w:p w14:paraId="1A21A751" w14:textId="77777777" w:rsidR="00067944" w:rsidRPr="00923233" w:rsidRDefault="00067944" w:rsidP="00067944">
      <w:pPr>
        <w:rPr>
          <w:rFonts w:ascii="Arial" w:hAnsi="Arial" w:cs="Arial"/>
          <w:sz w:val="20"/>
          <w:szCs w:val="20"/>
        </w:rPr>
      </w:pPr>
    </w:p>
    <w:p w14:paraId="181C94F0" w14:textId="3EF2993F" w:rsidR="00067944" w:rsidRPr="00923233" w:rsidRDefault="00154DFE" w:rsidP="002F5AE1">
      <w:pPr>
        <w:jc w:val="both"/>
        <w:rPr>
          <w:rFonts w:ascii="Arial" w:hAnsi="Arial" w:cs="Arial"/>
          <w:sz w:val="20"/>
          <w:szCs w:val="20"/>
        </w:rPr>
      </w:pPr>
      <w:r w:rsidRPr="00923233">
        <w:rPr>
          <w:rFonts w:ascii="Arial" w:hAnsi="Arial" w:cs="Arial"/>
          <w:sz w:val="20"/>
          <w:szCs w:val="20"/>
        </w:rPr>
        <w:t xml:space="preserve">Actualmente la </w:t>
      </w:r>
      <w:r w:rsidR="002944BC">
        <w:rPr>
          <w:rFonts w:ascii="Arial" w:hAnsi="Arial" w:cs="Arial"/>
          <w:sz w:val="20"/>
          <w:szCs w:val="20"/>
        </w:rPr>
        <w:t>Comisaria de Seguridad Publica</w:t>
      </w:r>
      <w:r w:rsidRPr="00923233">
        <w:rPr>
          <w:rFonts w:ascii="Arial" w:hAnsi="Arial" w:cs="Arial"/>
          <w:sz w:val="20"/>
          <w:szCs w:val="20"/>
        </w:rPr>
        <w:t xml:space="preserve"> no se encuentra regulada dentro del Reglamento Orgánico para la Administración Pública del Municipio de Juanacatlán Jalisco para lo cual se usa supletoriamente las siguientes leyes:</w:t>
      </w:r>
    </w:p>
    <w:p w14:paraId="1B8A6BBE" w14:textId="611A7737" w:rsidR="00154DFE" w:rsidRPr="00923233" w:rsidRDefault="00154DFE" w:rsidP="000F24E6">
      <w:pPr>
        <w:pStyle w:val="Prrafodelista"/>
        <w:numPr>
          <w:ilvl w:val="0"/>
          <w:numId w:val="16"/>
        </w:numPr>
        <w:rPr>
          <w:rFonts w:ascii="Arial" w:hAnsi="Arial" w:cs="Arial"/>
          <w:sz w:val="20"/>
          <w:szCs w:val="20"/>
        </w:rPr>
      </w:pPr>
      <w:r w:rsidRPr="00923233">
        <w:rPr>
          <w:rFonts w:ascii="Arial" w:hAnsi="Arial" w:cs="Arial"/>
          <w:sz w:val="20"/>
          <w:szCs w:val="20"/>
        </w:rPr>
        <w:t xml:space="preserve">Ley </w:t>
      </w:r>
      <w:r w:rsidR="002944BC">
        <w:rPr>
          <w:rFonts w:ascii="Arial" w:hAnsi="Arial" w:cs="Arial"/>
          <w:sz w:val="20"/>
          <w:szCs w:val="20"/>
        </w:rPr>
        <w:t>del Sistema de Seguridad Publica para el estado de Jalisco.</w:t>
      </w:r>
    </w:p>
    <w:p w14:paraId="2854267A" w14:textId="1CB90951" w:rsidR="00067944" w:rsidRPr="00923233" w:rsidRDefault="002944BC" w:rsidP="000F24E6">
      <w:pPr>
        <w:pStyle w:val="Prrafodelista"/>
        <w:numPr>
          <w:ilvl w:val="0"/>
          <w:numId w:val="16"/>
        </w:numPr>
        <w:rPr>
          <w:rFonts w:ascii="Arial" w:hAnsi="Arial" w:cs="Arial"/>
          <w:sz w:val="20"/>
          <w:szCs w:val="20"/>
        </w:rPr>
      </w:pPr>
      <w:r>
        <w:rPr>
          <w:rFonts w:ascii="Arial" w:hAnsi="Arial" w:cs="Arial"/>
          <w:sz w:val="20"/>
          <w:szCs w:val="20"/>
        </w:rPr>
        <w:t>Ley General del Sistema Nacional de Seguridad Publica.</w:t>
      </w:r>
    </w:p>
    <w:p w14:paraId="3F54D09D" w14:textId="77777777" w:rsidR="00067944" w:rsidRPr="00923233" w:rsidRDefault="003F2C01" w:rsidP="000F24E6">
      <w:pPr>
        <w:pStyle w:val="Ttulo1"/>
        <w:numPr>
          <w:ilvl w:val="0"/>
          <w:numId w:val="2"/>
        </w:numPr>
        <w:rPr>
          <w:rFonts w:ascii="Arial" w:hAnsi="Arial" w:cs="Arial"/>
          <w:sz w:val="20"/>
          <w:szCs w:val="20"/>
        </w:rPr>
      </w:pPr>
      <w:r w:rsidRPr="00923233">
        <w:rPr>
          <w:rFonts w:ascii="Arial" w:hAnsi="Arial" w:cs="Arial"/>
          <w:sz w:val="20"/>
          <w:szCs w:val="20"/>
        </w:rPr>
        <w:t>ORGANIGRAMA</w:t>
      </w:r>
    </w:p>
    <w:p w14:paraId="33D3FD03" w14:textId="77777777" w:rsidR="002F5AE1" w:rsidRPr="00923233" w:rsidRDefault="002F5AE1" w:rsidP="002F5AE1">
      <w:pPr>
        <w:rPr>
          <w:rFonts w:ascii="Arial" w:hAnsi="Arial" w:cs="Arial"/>
        </w:rPr>
      </w:pPr>
    </w:p>
    <w:p w14:paraId="669E3E18" w14:textId="77777777" w:rsidR="002F5AE1" w:rsidRPr="00923233" w:rsidRDefault="002F5AE1" w:rsidP="00350BC6">
      <w:pPr>
        <w:jc w:val="both"/>
        <w:rPr>
          <w:rFonts w:ascii="Arial" w:hAnsi="Arial" w:cs="Arial"/>
        </w:rPr>
      </w:pPr>
      <w:r w:rsidRPr="00923233">
        <w:rPr>
          <w:rFonts w:ascii="Arial" w:hAnsi="Arial" w:cs="Arial"/>
        </w:rPr>
        <w:t>A continuación, se muestra el organigrama de la Dirección de la Unidad de Transparencia y el organigrama del Comité de Transparencia</w:t>
      </w:r>
      <w:r w:rsidR="00350BC6" w:rsidRPr="00923233">
        <w:rPr>
          <w:rFonts w:ascii="Arial" w:hAnsi="Arial" w:cs="Arial"/>
        </w:rPr>
        <w:t>.</w:t>
      </w:r>
    </w:p>
    <w:p w14:paraId="5FC10F09" w14:textId="045E36BB" w:rsidR="003F2C01" w:rsidRPr="00923233" w:rsidRDefault="002944BC" w:rsidP="00067944">
      <w:pPr>
        <w:rPr>
          <w:rFonts w:ascii="Arial" w:hAnsi="Arial" w:cs="Arial"/>
          <w:sz w:val="20"/>
          <w:szCs w:val="20"/>
        </w:rPr>
      </w:pPr>
      <w:r w:rsidRPr="00C53F9D">
        <w:rPr>
          <w:noProof/>
          <w:lang w:eastAsia="es-MX"/>
        </w:rPr>
        <w:drawing>
          <wp:anchor distT="0" distB="0" distL="114300" distR="114300" simplePos="0" relativeHeight="251684864" behindDoc="0" locked="0" layoutInCell="1" allowOverlap="1" wp14:anchorId="03D320AB" wp14:editId="74C9B56C">
            <wp:simplePos x="0" y="0"/>
            <wp:positionH relativeFrom="column">
              <wp:posOffset>-693420</wp:posOffset>
            </wp:positionH>
            <wp:positionV relativeFrom="paragraph">
              <wp:posOffset>204470</wp:posOffset>
            </wp:positionV>
            <wp:extent cx="6447790" cy="2896870"/>
            <wp:effectExtent l="0" t="0" r="3810" b="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779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AB0D4" w14:textId="1532476D" w:rsidR="003F2C01" w:rsidRPr="00923233" w:rsidRDefault="003F2C01" w:rsidP="003F2C01">
      <w:pPr>
        <w:rPr>
          <w:rFonts w:ascii="Arial" w:hAnsi="Arial" w:cs="Arial"/>
          <w:sz w:val="20"/>
          <w:szCs w:val="20"/>
        </w:rPr>
      </w:pPr>
    </w:p>
    <w:p w14:paraId="740E5F59" w14:textId="64BEBCCF" w:rsidR="003F2C01" w:rsidRPr="00923233" w:rsidRDefault="003F2C01" w:rsidP="003F2C01">
      <w:pPr>
        <w:rPr>
          <w:rFonts w:ascii="Arial" w:hAnsi="Arial" w:cs="Arial"/>
          <w:sz w:val="20"/>
          <w:szCs w:val="20"/>
        </w:rPr>
      </w:pPr>
    </w:p>
    <w:p w14:paraId="666CCB39" w14:textId="77777777" w:rsidR="003F2C01" w:rsidRPr="00923233" w:rsidRDefault="003F2C01" w:rsidP="003F2C01">
      <w:pPr>
        <w:rPr>
          <w:rFonts w:ascii="Arial" w:hAnsi="Arial" w:cs="Arial"/>
          <w:sz w:val="20"/>
          <w:szCs w:val="20"/>
        </w:rPr>
      </w:pPr>
    </w:p>
    <w:p w14:paraId="76BD2724" w14:textId="77777777" w:rsidR="003F2C01" w:rsidRPr="00923233" w:rsidRDefault="003F2C01" w:rsidP="003F2C01">
      <w:pPr>
        <w:rPr>
          <w:rFonts w:ascii="Arial" w:hAnsi="Arial" w:cs="Arial"/>
          <w:sz w:val="20"/>
          <w:szCs w:val="20"/>
        </w:rPr>
      </w:pPr>
    </w:p>
    <w:p w14:paraId="51937D53" w14:textId="77777777" w:rsidR="003F2C01" w:rsidRPr="00923233" w:rsidRDefault="003F2C01" w:rsidP="003F2C01">
      <w:pPr>
        <w:rPr>
          <w:rFonts w:ascii="Arial" w:hAnsi="Arial" w:cs="Arial"/>
          <w:sz w:val="20"/>
          <w:szCs w:val="20"/>
        </w:rPr>
      </w:pPr>
    </w:p>
    <w:p w14:paraId="223BACB3" w14:textId="77777777" w:rsidR="003F2C01" w:rsidRPr="00923233" w:rsidRDefault="003F2C01" w:rsidP="003F2C01">
      <w:pPr>
        <w:rPr>
          <w:rFonts w:ascii="Arial" w:hAnsi="Arial" w:cs="Arial"/>
          <w:sz w:val="20"/>
          <w:szCs w:val="20"/>
        </w:rPr>
      </w:pPr>
    </w:p>
    <w:p w14:paraId="665D16CE" w14:textId="77777777" w:rsidR="003F2C01" w:rsidRPr="00923233" w:rsidRDefault="003F2C01" w:rsidP="003F2C01">
      <w:pPr>
        <w:rPr>
          <w:rFonts w:ascii="Arial" w:hAnsi="Arial" w:cs="Arial"/>
          <w:sz w:val="20"/>
          <w:szCs w:val="20"/>
        </w:rPr>
      </w:pPr>
    </w:p>
    <w:p w14:paraId="1C40DD7E" w14:textId="77777777" w:rsidR="003F2C01" w:rsidRPr="00923233" w:rsidRDefault="003F2C01" w:rsidP="003F2C01">
      <w:pPr>
        <w:rPr>
          <w:rFonts w:ascii="Arial" w:hAnsi="Arial" w:cs="Arial"/>
          <w:sz w:val="20"/>
          <w:szCs w:val="20"/>
        </w:rPr>
      </w:pPr>
    </w:p>
    <w:p w14:paraId="7F7DD986" w14:textId="77777777" w:rsidR="003F2C01" w:rsidRPr="00923233" w:rsidRDefault="003F2C01" w:rsidP="003F2C01">
      <w:pPr>
        <w:rPr>
          <w:rFonts w:ascii="Arial" w:hAnsi="Arial" w:cs="Arial"/>
          <w:sz w:val="20"/>
          <w:szCs w:val="20"/>
        </w:rPr>
      </w:pPr>
    </w:p>
    <w:p w14:paraId="1A0EF712" w14:textId="77777777" w:rsidR="003F2C01" w:rsidRPr="00923233" w:rsidRDefault="003F2C01" w:rsidP="003F2C01">
      <w:pPr>
        <w:rPr>
          <w:rFonts w:ascii="Arial" w:hAnsi="Arial" w:cs="Arial"/>
          <w:sz w:val="20"/>
          <w:szCs w:val="20"/>
        </w:rPr>
      </w:pPr>
    </w:p>
    <w:p w14:paraId="4B293E16" w14:textId="77777777" w:rsidR="003F2C01" w:rsidRPr="00923233" w:rsidRDefault="003F2C01" w:rsidP="003F2C01">
      <w:pPr>
        <w:rPr>
          <w:rFonts w:ascii="Arial" w:hAnsi="Arial" w:cs="Arial"/>
          <w:sz w:val="20"/>
          <w:szCs w:val="20"/>
        </w:rPr>
      </w:pPr>
    </w:p>
    <w:p w14:paraId="083FB5F3" w14:textId="77777777" w:rsidR="00067944" w:rsidRPr="00923233" w:rsidRDefault="003F2C01" w:rsidP="003F2C01">
      <w:pPr>
        <w:tabs>
          <w:tab w:val="left" w:pos="1100"/>
        </w:tabs>
        <w:rPr>
          <w:rFonts w:ascii="Arial" w:hAnsi="Arial" w:cs="Arial"/>
          <w:sz w:val="20"/>
          <w:szCs w:val="20"/>
        </w:rPr>
      </w:pPr>
      <w:r w:rsidRPr="00923233">
        <w:rPr>
          <w:rFonts w:ascii="Arial" w:hAnsi="Arial" w:cs="Arial"/>
          <w:sz w:val="20"/>
          <w:szCs w:val="20"/>
        </w:rPr>
        <w:tab/>
      </w:r>
    </w:p>
    <w:p w14:paraId="0F33EA98" w14:textId="77777777" w:rsidR="003F2C01" w:rsidRPr="00923233" w:rsidRDefault="003F2C01" w:rsidP="003F2C01">
      <w:pPr>
        <w:tabs>
          <w:tab w:val="left" w:pos="1100"/>
        </w:tabs>
        <w:rPr>
          <w:rFonts w:ascii="Arial" w:hAnsi="Arial" w:cs="Arial"/>
          <w:sz w:val="20"/>
          <w:szCs w:val="20"/>
        </w:rPr>
      </w:pPr>
    </w:p>
    <w:p w14:paraId="55BB8F5A" w14:textId="77777777" w:rsidR="003F2C01" w:rsidRPr="00923233" w:rsidRDefault="003F2589" w:rsidP="000F24E6">
      <w:pPr>
        <w:pStyle w:val="Ttulo1"/>
        <w:numPr>
          <w:ilvl w:val="0"/>
          <w:numId w:val="2"/>
        </w:numPr>
        <w:rPr>
          <w:rFonts w:ascii="Arial" w:hAnsi="Arial" w:cs="Arial"/>
          <w:sz w:val="20"/>
          <w:szCs w:val="20"/>
        </w:rPr>
      </w:pPr>
      <w:r w:rsidRPr="00923233">
        <w:rPr>
          <w:rFonts w:ascii="Arial" w:hAnsi="Arial" w:cs="Arial"/>
          <w:sz w:val="20"/>
          <w:szCs w:val="20"/>
        </w:rPr>
        <w:lastRenderedPageBreak/>
        <w:t>MAPA DEL MUNICIPIO Y CROQUIS DE UBICACIÓN</w:t>
      </w:r>
    </w:p>
    <w:p w14:paraId="17774A23" w14:textId="77777777" w:rsidR="00AB61EA" w:rsidRPr="00923233" w:rsidRDefault="00AB61EA" w:rsidP="000F24E6">
      <w:pPr>
        <w:pStyle w:val="Ttulo2"/>
        <w:numPr>
          <w:ilvl w:val="0"/>
          <w:numId w:val="15"/>
        </w:numPr>
        <w:rPr>
          <w:rFonts w:ascii="Arial" w:hAnsi="Arial" w:cs="Arial"/>
          <w:sz w:val="20"/>
          <w:szCs w:val="20"/>
        </w:rPr>
      </w:pPr>
      <w:r w:rsidRPr="00923233">
        <w:rPr>
          <w:rFonts w:ascii="Arial" w:hAnsi="Arial" w:cs="Arial"/>
          <w:sz w:val="20"/>
          <w:szCs w:val="20"/>
        </w:rPr>
        <w:t>Mapa del Municipio</w:t>
      </w:r>
      <w:r w:rsidRPr="00923233">
        <w:rPr>
          <w:rFonts w:ascii="Arial" w:hAnsi="Arial" w:cs="Arial"/>
          <w:noProof/>
          <w:sz w:val="20"/>
          <w:szCs w:val="20"/>
          <w:lang w:eastAsia="es-MX"/>
        </w:rPr>
        <w:drawing>
          <wp:inline distT="0" distB="0" distL="0" distR="0" wp14:anchorId="6D20FFD0" wp14:editId="2602CEA8">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5663DD68" w14:textId="77777777" w:rsidR="00AB61EA" w:rsidRPr="00923233" w:rsidRDefault="00EA6AAA" w:rsidP="00EA6AAA">
      <w:pPr>
        <w:keepNext/>
        <w:rPr>
          <w:rFonts w:ascii="Arial" w:hAnsi="Arial" w:cs="Arial"/>
          <w:sz w:val="20"/>
          <w:szCs w:val="20"/>
        </w:rPr>
      </w:pPr>
      <w:r w:rsidRPr="00923233">
        <w:rPr>
          <w:rFonts w:ascii="Arial" w:hAnsi="Arial" w:cs="Arial"/>
          <w:sz w:val="20"/>
          <w:szCs w:val="20"/>
        </w:rPr>
        <w:t>*Fuente: Instituto de Información Territorial del Estado de Jalisco, IITEJ; 2012</w:t>
      </w:r>
    </w:p>
    <w:p w14:paraId="5031BD91" w14:textId="77777777" w:rsidR="00AB61EA" w:rsidRPr="00923233" w:rsidRDefault="00AB61EA" w:rsidP="00EA6AAA">
      <w:pPr>
        <w:keepNext/>
        <w:rPr>
          <w:rFonts w:ascii="Arial" w:hAnsi="Arial" w:cs="Arial"/>
          <w:sz w:val="20"/>
          <w:szCs w:val="20"/>
        </w:rPr>
      </w:pPr>
    </w:p>
    <w:p w14:paraId="1F4234E6" w14:textId="77777777" w:rsidR="00AB61EA" w:rsidRPr="00923233" w:rsidRDefault="00EA6AAA" w:rsidP="000F24E6">
      <w:pPr>
        <w:pStyle w:val="Ttulo2"/>
        <w:numPr>
          <w:ilvl w:val="0"/>
          <w:numId w:val="15"/>
        </w:numPr>
        <w:rPr>
          <w:rFonts w:ascii="Arial" w:hAnsi="Arial" w:cs="Arial"/>
          <w:sz w:val="20"/>
          <w:szCs w:val="20"/>
        </w:rPr>
      </w:pPr>
      <w:r w:rsidRPr="00923233">
        <w:rPr>
          <w:rFonts w:ascii="Arial" w:hAnsi="Arial" w:cs="Arial"/>
          <w:sz w:val="20"/>
          <w:szCs w:val="20"/>
        </w:rPr>
        <w:t xml:space="preserve">Croquis de ubicación </w:t>
      </w:r>
    </w:p>
    <w:p w14:paraId="49F4317F" w14:textId="77777777" w:rsidR="00AB61EA" w:rsidRPr="00923233" w:rsidRDefault="00AB61EA" w:rsidP="00AB61EA">
      <w:pPr>
        <w:rPr>
          <w:rFonts w:ascii="Arial" w:hAnsi="Arial" w:cs="Arial"/>
        </w:rPr>
      </w:pPr>
      <w:r w:rsidRPr="00923233">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54BEB71B" wp14:editId="0FC87512">
                <wp:simplePos x="0" y="0"/>
                <wp:positionH relativeFrom="column">
                  <wp:posOffset>2272665</wp:posOffset>
                </wp:positionH>
                <wp:positionV relativeFrom="paragraph">
                  <wp:posOffset>2598843</wp:posOffset>
                </wp:positionV>
                <wp:extent cx="102235" cy="177800"/>
                <wp:effectExtent l="25400" t="0" r="50165" b="5080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36A9E3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78.95pt;margin-top:204.65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" adj="15390" fillcolor="red" strokecolor="red" strokeweight="2pt"/>
            </w:pict>
          </mc:Fallback>
        </mc:AlternateContent>
      </w:r>
      <w:r w:rsidRPr="00923233">
        <w:rPr>
          <w:rFonts w:ascii="Arial" w:hAnsi="Arial" w:cs="Arial"/>
          <w:noProof/>
          <w:sz w:val="20"/>
          <w:szCs w:val="20"/>
          <w:lang w:eastAsia="es-MX"/>
        </w:rPr>
        <w:drawing>
          <wp:inline distT="0" distB="0" distL="0" distR="0" wp14:anchorId="53812212" wp14:editId="1C04DDC4">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81BBC17" w14:textId="61F18143" w:rsidR="00710DD4" w:rsidRPr="00923233" w:rsidRDefault="002944BC" w:rsidP="00710DD4">
      <w:pPr>
        <w:rPr>
          <w:rFonts w:ascii="Arial" w:hAnsi="Arial" w:cs="Arial"/>
          <w:sz w:val="20"/>
          <w:szCs w:val="20"/>
        </w:rPr>
      </w:pPr>
      <w:r>
        <w:rPr>
          <w:rFonts w:ascii="Arial" w:hAnsi="Arial" w:cs="Arial"/>
          <w:sz w:val="20"/>
          <w:szCs w:val="20"/>
        </w:rPr>
        <w:t>Dirección de la Comisaria de Seguridad Publica</w:t>
      </w:r>
      <w:r w:rsidR="00710DD4" w:rsidRPr="00923233">
        <w:rPr>
          <w:rFonts w:ascii="Arial" w:hAnsi="Arial" w:cs="Arial"/>
          <w:sz w:val="20"/>
          <w:szCs w:val="20"/>
        </w:rPr>
        <w:t>:</w:t>
      </w:r>
    </w:p>
    <w:p w14:paraId="1B0B87DD" w14:textId="5C23DA1B" w:rsidR="00710DD4" w:rsidRPr="00923233" w:rsidRDefault="00710DD4" w:rsidP="00710DD4">
      <w:pPr>
        <w:rPr>
          <w:rFonts w:ascii="Arial" w:hAnsi="Arial" w:cs="Arial"/>
          <w:sz w:val="20"/>
          <w:szCs w:val="20"/>
        </w:rPr>
      </w:pPr>
      <w:r w:rsidRPr="00923233">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01BC57C9" wp14:editId="31807A9C">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7F1BE434"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002944BC">
        <w:rPr>
          <w:rFonts w:ascii="Arial" w:hAnsi="Arial" w:cs="Arial"/>
          <w:noProof/>
          <w:sz w:val="20"/>
          <w:szCs w:val="20"/>
          <w:lang w:eastAsia="es-MX"/>
        </w:rPr>
        <w:t>Calle: 5 de Mayo #4</w:t>
      </w:r>
      <w:r w:rsidRPr="00923233">
        <w:rPr>
          <w:rFonts w:ascii="Arial" w:hAnsi="Arial" w:cs="Arial"/>
          <w:noProof/>
          <w:sz w:val="20"/>
          <w:szCs w:val="20"/>
          <w:lang w:eastAsia="es-MX"/>
        </w:rPr>
        <w:t xml:space="preserve"> Juanacatlán, Jalisco </w:t>
      </w:r>
    </w:p>
    <w:p w14:paraId="2467E408" w14:textId="77777777" w:rsidR="00710DD4" w:rsidRPr="00923233" w:rsidRDefault="00710DD4" w:rsidP="00710DD4">
      <w:pPr>
        <w:ind w:left="-426" w:firstLine="426"/>
        <w:rPr>
          <w:rFonts w:ascii="Arial" w:hAnsi="Arial" w:cs="Arial"/>
          <w:noProof/>
          <w:sz w:val="20"/>
          <w:szCs w:val="20"/>
          <w:lang w:eastAsia="es-MX"/>
        </w:rPr>
      </w:pPr>
      <w:r w:rsidRPr="00923233">
        <w:rPr>
          <w:rFonts w:ascii="Arial" w:hAnsi="Arial" w:cs="Arial"/>
          <w:noProof/>
          <w:sz w:val="20"/>
          <w:szCs w:val="20"/>
          <w:lang w:eastAsia="es-MX"/>
        </w:rPr>
        <w:t xml:space="preserve">Ubicación: Planta baja. </w:t>
      </w:r>
    </w:p>
    <w:p w14:paraId="40A3C9F8" w14:textId="77777777" w:rsidR="00201F26" w:rsidRPr="00923233" w:rsidRDefault="00201F26" w:rsidP="00710DD4">
      <w:pPr>
        <w:ind w:left="-426" w:firstLine="426"/>
        <w:rPr>
          <w:rFonts w:ascii="Arial" w:hAnsi="Arial" w:cs="Arial"/>
          <w:noProof/>
          <w:sz w:val="20"/>
          <w:szCs w:val="20"/>
          <w:lang w:eastAsia="es-MX"/>
        </w:rPr>
      </w:pPr>
    </w:p>
    <w:p w14:paraId="6687F85F" w14:textId="77777777" w:rsidR="00201F26" w:rsidRPr="00923233" w:rsidRDefault="00201F26" w:rsidP="000F24E6">
      <w:pPr>
        <w:pStyle w:val="Ttulo1"/>
        <w:numPr>
          <w:ilvl w:val="0"/>
          <w:numId w:val="2"/>
        </w:numPr>
        <w:rPr>
          <w:rFonts w:ascii="Arial" w:hAnsi="Arial" w:cs="Arial"/>
          <w:noProof/>
          <w:sz w:val="20"/>
          <w:szCs w:val="20"/>
          <w:lang w:eastAsia="es-MX"/>
        </w:rPr>
      </w:pPr>
      <w:r w:rsidRPr="00923233">
        <w:rPr>
          <w:rFonts w:ascii="Arial" w:hAnsi="Arial" w:cs="Arial"/>
          <w:noProof/>
          <w:sz w:val="20"/>
          <w:szCs w:val="20"/>
          <w:lang w:eastAsia="es-MX"/>
        </w:rPr>
        <w:lastRenderedPageBreak/>
        <w:t>MARCO NORMATIVO</w:t>
      </w:r>
    </w:p>
    <w:p w14:paraId="09504715" w14:textId="77777777" w:rsidR="00201F26" w:rsidRPr="00923233" w:rsidRDefault="00201F26" w:rsidP="00201F26">
      <w:pPr>
        <w:rPr>
          <w:rFonts w:ascii="Arial" w:hAnsi="Arial" w:cs="Arial"/>
          <w:sz w:val="20"/>
          <w:szCs w:val="20"/>
          <w:lang w:eastAsia="es-MX"/>
        </w:rPr>
      </w:pPr>
    </w:p>
    <w:p w14:paraId="67C399B0" w14:textId="77777777" w:rsidR="00201F26" w:rsidRPr="00923233"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Constitución Política de los Estados Unidos Mexicanos</w:t>
      </w:r>
      <w:r w:rsidR="00841BB6" w:rsidRPr="00923233">
        <w:rPr>
          <w:rFonts w:ascii="Arial" w:hAnsi="Arial" w:cs="Arial"/>
          <w:sz w:val="20"/>
          <w:szCs w:val="20"/>
          <w:lang w:eastAsia="es-MX"/>
        </w:rPr>
        <w:t>.</w:t>
      </w:r>
    </w:p>
    <w:p w14:paraId="55EBE375" w14:textId="77777777" w:rsidR="00201F26" w:rsidRPr="00923233"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Constitución Política del Estado de Jalisco</w:t>
      </w:r>
      <w:r w:rsidR="00841BB6" w:rsidRPr="00923233">
        <w:rPr>
          <w:rFonts w:ascii="Arial" w:hAnsi="Arial" w:cs="Arial"/>
          <w:sz w:val="20"/>
          <w:szCs w:val="20"/>
          <w:lang w:eastAsia="es-MX"/>
        </w:rPr>
        <w:t>.</w:t>
      </w:r>
    </w:p>
    <w:p w14:paraId="5581D645" w14:textId="77777777" w:rsidR="00201F26" w:rsidRPr="00923233"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 xml:space="preserve">Ley de Gobierno y la Administración Pública Municipal del Estado de </w:t>
      </w:r>
      <w:r w:rsidR="00841BB6" w:rsidRPr="00923233">
        <w:rPr>
          <w:rFonts w:ascii="Arial" w:hAnsi="Arial" w:cs="Arial"/>
          <w:sz w:val="20"/>
          <w:szCs w:val="20"/>
          <w:lang w:eastAsia="es-MX"/>
        </w:rPr>
        <w:t>Jalisco.</w:t>
      </w:r>
    </w:p>
    <w:p w14:paraId="7105FBF1" w14:textId="77777777" w:rsidR="00201F26" w:rsidRPr="00923233"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Ley para los Servidores Públicos del Estado de Jalisco y sus Municipios</w:t>
      </w:r>
      <w:r w:rsidR="00841BB6" w:rsidRPr="00923233">
        <w:rPr>
          <w:rFonts w:ascii="Arial" w:hAnsi="Arial" w:cs="Arial"/>
          <w:sz w:val="20"/>
          <w:szCs w:val="20"/>
          <w:lang w:eastAsia="es-MX"/>
        </w:rPr>
        <w:t>.</w:t>
      </w:r>
    </w:p>
    <w:p w14:paraId="0D9F3574" w14:textId="77777777" w:rsidR="00201F26" w:rsidRPr="00923233"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Ley de Hacienda Municipal del Estado de Jalisco</w:t>
      </w:r>
      <w:r w:rsidR="00841BB6" w:rsidRPr="00923233">
        <w:rPr>
          <w:rFonts w:ascii="Arial" w:hAnsi="Arial" w:cs="Arial"/>
          <w:sz w:val="20"/>
          <w:szCs w:val="20"/>
          <w:lang w:eastAsia="es-MX"/>
        </w:rPr>
        <w:t>.</w:t>
      </w:r>
      <w:r w:rsidRPr="00923233">
        <w:rPr>
          <w:rFonts w:ascii="Arial" w:hAnsi="Arial" w:cs="Arial"/>
          <w:sz w:val="20"/>
          <w:szCs w:val="20"/>
          <w:lang w:eastAsia="es-MX"/>
        </w:rPr>
        <w:t xml:space="preserve"> </w:t>
      </w:r>
    </w:p>
    <w:p w14:paraId="3506A96A" w14:textId="77777777" w:rsidR="00350BC6" w:rsidRPr="00923233" w:rsidRDefault="00350BC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Ley General de Transparencia y Acceso a la Información Publica</w:t>
      </w:r>
    </w:p>
    <w:p w14:paraId="5B9E144F" w14:textId="77777777" w:rsidR="00201F26" w:rsidRDefault="00201F26" w:rsidP="000F24E6">
      <w:pPr>
        <w:pStyle w:val="Prrafodelista"/>
        <w:numPr>
          <w:ilvl w:val="0"/>
          <w:numId w:val="4"/>
        </w:numPr>
        <w:rPr>
          <w:rFonts w:ascii="Arial" w:hAnsi="Arial" w:cs="Arial"/>
          <w:sz w:val="20"/>
          <w:szCs w:val="20"/>
          <w:lang w:eastAsia="es-MX"/>
        </w:rPr>
      </w:pPr>
      <w:r w:rsidRPr="00923233">
        <w:rPr>
          <w:rFonts w:ascii="Arial" w:hAnsi="Arial" w:cs="Arial"/>
          <w:sz w:val="20"/>
          <w:szCs w:val="20"/>
          <w:lang w:eastAsia="es-MX"/>
        </w:rPr>
        <w:t>Ley de Ingresos Municipal vigente por el periodo correspondiente</w:t>
      </w:r>
      <w:r w:rsidR="00841BB6" w:rsidRPr="00923233">
        <w:rPr>
          <w:rFonts w:ascii="Arial" w:hAnsi="Arial" w:cs="Arial"/>
          <w:sz w:val="20"/>
          <w:szCs w:val="20"/>
          <w:lang w:eastAsia="es-MX"/>
        </w:rPr>
        <w:t>.</w:t>
      </w:r>
    </w:p>
    <w:p w14:paraId="10ED9236" w14:textId="77777777" w:rsidR="00124282" w:rsidRPr="00923233" w:rsidRDefault="00124282" w:rsidP="000F24E6">
      <w:pPr>
        <w:pStyle w:val="Prrafodelista"/>
        <w:numPr>
          <w:ilvl w:val="0"/>
          <w:numId w:val="4"/>
        </w:numPr>
        <w:rPr>
          <w:rFonts w:ascii="Arial" w:hAnsi="Arial" w:cs="Arial"/>
          <w:sz w:val="20"/>
          <w:szCs w:val="20"/>
        </w:rPr>
      </w:pPr>
      <w:r w:rsidRPr="00923233">
        <w:rPr>
          <w:rFonts w:ascii="Arial" w:hAnsi="Arial" w:cs="Arial"/>
          <w:sz w:val="20"/>
          <w:szCs w:val="20"/>
        </w:rPr>
        <w:t xml:space="preserve">Ley </w:t>
      </w:r>
      <w:r>
        <w:rPr>
          <w:rFonts w:ascii="Arial" w:hAnsi="Arial" w:cs="Arial"/>
          <w:sz w:val="20"/>
          <w:szCs w:val="20"/>
        </w:rPr>
        <w:t>del Sistema de Seguridad Publica para el estado de Jalisco.</w:t>
      </w:r>
    </w:p>
    <w:p w14:paraId="050EE954" w14:textId="77777777" w:rsidR="00124282" w:rsidRDefault="00124282" w:rsidP="000F24E6">
      <w:pPr>
        <w:pStyle w:val="Prrafodelista"/>
        <w:numPr>
          <w:ilvl w:val="0"/>
          <w:numId w:val="4"/>
        </w:numPr>
        <w:rPr>
          <w:rFonts w:ascii="Arial" w:hAnsi="Arial" w:cs="Arial"/>
          <w:sz w:val="20"/>
          <w:szCs w:val="20"/>
        </w:rPr>
      </w:pPr>
      <w:r>
        <w:rPr>
          <w:rFonts w:ascii="Arial" w:hAnsi="Arial" w:cs="Arial"/>
          <w:sz w:val="20"/>
          <w:szCs w:val="20"/>
        </w:rPr>
        <w:t>Ley General del Sistema Nacional de Seguridad Publica.</w:t>
      </w:r>
    </w:p>
    <w:p w14:paraId="2819E879" w14:textId="4336BBD1" w:rsidR="00124282" w:rsidRDefault="00124282" w:rsidP="000F24E6">
      <w:pPr>
        <w:pStyle w:val="Prrafodelista"/>
        <w:numPr>
          <w:ilvl w:val="0"/>
          <w:numId w:val="4"/>
        </w:numPr>
        <w:rPr>
          <w:rFonts w:ascii="Arial" w:hAnsi="Arial" w:cs="Arial"/>
          <w:sz w:val="20"/>
          <w:szCs w:val="20"/>
        </w:rPr>
      </w:pPr>
      <w:r>
        <w:rPr>
          <w:rFonts w:ascii="Arial" w:hAnsi="Arial" w:cs="Arial"/>
          <w:sz w:val="20"/>
          <w:szCs w:val="20"/>
        </w:rPr>
        <w:t>Reglamento de Policia y Buen Gobierno.</w:t>
      </w:r>
    </w:p>
    <w:p w14:paraId="04F84333" w14:textId="25D014EC" w:rsidR="00124282" w:rsidRPr="00923233" w:rsidRDefault="00124282" w:rsidP="000F24E6">
      <w:pPr>
        <w:pStyle w:val="Prrafodelista"/>
        <w:numPr>
          <w:ilvl w:val="0"/>
          <w:numId w:val="4"/>
        </w:numPr>
        <w:rPr>
          <w:rFonts w:ascii="Arial" w:hAnsi="Arial" w:cs="Arial"/>
          <w:sz w:val="20"/>
          <w:szCs w:val="20"/>
        </w:rPr>
      </w:pPr>
      <w:r>
        <w:rPr>
          <w:rFonts w:ascii="Arial" w:hAnsi="Arial" w:cs="Arial"/>
          <w:sz w:val="20"/>
          <w:szCs w:val="20"/>
        </w:rPr>
        <w:t>Codigo Nacional de Procedimientos Penales.</w:t>
      </w:r>
    </w:p>
    <w:p w14:paraId="309E8089" w14:textId="77777777" w:rsidR="00124282" w:rsidRPr="00923233" w:rsidRDefault="00124282" w:rsidP="00124282">
      <w:pPr>
        <w:pStyle w:val="Prrafodelista"/>
        <w:rPr>
          <w:rFonts w:ascii="Arial" w:hAnsi="Arial" w:cs="Arial"/>
          <w:sz w:val="20"/>
          <w:szCs w:val="20"/>
          <w:lang w:eastAsia="es-MX"/>
        </w:rPr>
      </w:pPr>
    </w:p>
    <w:p w14:paraId="5D3AB6AD" w14:textId="77777777" w:rsidR="003C69ED" w:rsidRPr="00923233" w:rsidRDefault="003C69ED" w:rsidP="000F24E6">
      <w:pPr>
        <w:pStyle w:val="Ttulo1"/>
        <w:numPr>
          <w:ilvl w:val="0"/>
          <w:numId w:val="5"/>
        </w:numPr>
        <w:rPr>
          <w:rFonts w:ascii="Arial" w:hAnsi="Arial" w:cs="Arial"/>
          <w:sz w:val="20"/>
          <w:szCs w:val="20"/>
          <w:lang w:eastAsia="es-MX"/>
        </w:rPr>
      </w:pPr>
      <w:r w:rsidRPr="00923233">
        <w:rPr>
          <w:rFonts w:ascii="Arial" w:hAnsi="Arial" w:cs="Arial"/>
          <w:sz w:val="20"/>
          <w:szCs w:val="20"/>
          <w:lang w:eastAsia="es-MX"/>
        </w:rPr>
        <w:t>ATRIBUCIONES</w:t>
      </w:r>
    </w:p>
    <w:p w14:paraId="307EFF10" w14:textId="77777777" w:rsidR="004F49E0" w:rsidRPr="00923233" w:rsidRDefault="004F49E0" w:rsidP="004F49E0">
      <w:pPr>
        <w:ind w:left="705" w:hanging="705"/>
        <w:jc w:val="both"/>
        <w:rPr>
          <w:rFonts w:ascii="Arial" w:hAnsi="Arial" w:cs="Arial"/>
          <w:sz w:val="20"/>
          <w:szCs w:val="20"/>
          <w:lang w:eastAsia="es-MX"/>
        </w:rPr>
      </w:pPr>
    </w:p>
    <w:p w14:paraId="5221AF09" w14:textId="77777777" w:rsidR="00124282" w:rsidRDefault="00124282" w:rsidP="00124282">
      <w:pPr>
        <w:widowControl w:val="0"/>
        <w:autoSpaceDE w:val="0"/>
        <w:autoSpaceDN w:val="0"/>
        <w:adjustRightInd w:val="0"/>
        <w:spacing w:after="240"/>
        <w:jc w:val="both"/>
        <w:rPr>
          <w:rFonts w:ascii="Arial" w:hAnsi="Arial" w:cs="Arial"/>
          <w:color w:val="000000"/>
        </w:rPr>
      </w:pPr>
      <w:r w:rsidRPr="009972F8">
        <w:rPr>
          <w:rFonts w:ascii="Arial" w:hAnsi="Arial" w:cs="Arial"/>
          <w:color w:val="000000"/>
        </w:rPr>
        <w:t xml:space="preserve">La función de Seguridad Pública se ejercerá en todo el territorio municipal por los elementos operativos y autoridades que </w:t>
      </w:r>
      <w:r>
        <w:rPr>
          <w:rFonts w:ascii="Arial" w:hAnsi="Arial" w:cs="Arial"/>
          <w:color w:val="000000"/>
        </w:rPr>
        <w:t>establecen los reglamentos correspondientes</w:t>
      </w:r>
      <w:r w:rsidRPr="009972F8">
        <w:rPr>
          <w:rFonts w:ascii="Arial" w:hAnsi="Arial" w:cs="Arial"/>
          <w:color w:val="000000"/>
        </w:rPr>
        <w:t xml:space="preserve">, con estricto respeto a las competencias que corresponden a las instituciones policiales estatales y federales. </w:t>
      </w:r>
    </w:p>
    <w:p w14:paraId="7144E0C8" w14:textId="77777777" w:rsidR="00124282" w:rsidRPr="00EF7B58" w:rsidRDefault="00124282" w:rsidP="00124282">
      <w:pPr>
        <w:widowControl w:val="0"/>
        <w:autoSpaceDE w:val="0"/>
        <w:autoSpaceDN w:val="0"/>
        <w:adjustRightInd w:val="0"/>
        <w:spacing w:after="240"/>
        <w:jc w:val="both"/>
        <w:rPr>
          <w:rFonts w:ascii="Arial" w:hAnsi="Arial" w:cs="Arial"/>
          <w:color w:val="000000"/>
        </w:rPr>
      </w:pPr>
      <w:r>
        <w:rPr>
          <w:rFonts w:ascii="Arial" w:hAnsi="Arial" w:cs="Arial"/>
          <w:color w:val="000000"/>
        </w:rPr>
        <w:t>A la Comisaria</w:t>
      </w:r>
      <w:r w:rsidRPr="00EF7B58">
        <w:rPr>
          <w:rFonts w:ascii="Arial" w:hAnsi="Arial" w:cs="Arial"/>
          <w:color w:val="000000"/>
        </w:rPr>
        <w:t xml:space="preserve"> corresponden las siguientes atribuciones: </w:t>
      </w:r>
    </w:p>
    <w:p w14:paraId="7A7043CD"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1C3125">
        <w:rPr>
          <w:rFonts w:ascii="Arial" w:hAnsi="Arial" w:cs="Arial"/>
          <w:color w:val="000000"/>
          <w:lang w:val="es-ES"/>
        </w:rPr>
        <w:t>Prevenir la comisión de faltas administrativas, y los delitos;</w:t>
      </w:r>
    </w:p>
    <w:p w14:paraId="3FE60616"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bCs/>
          <w:color w:val="000000"/>
          <w:lang w:val="es-ES"/>
        </w:rPr>
      </w:pPr>
      <w:r w:rsidRPr="001C3125">
        <w:rPr>
          <w:rFonts w:ascii="Arial" w:hAnsi="Arial" w:cs="Arial"/>
          <w:color w:val="000000"/>
          <w:lang w:val="es-ES"/>
        </w:rPr>
        <w:t>Colaborar con las autoridades competentes en la seguridad pública;</w:t>
      </w:r>
    </w:p>
    <w:p w14:paraId="76844225"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bCs/>
          <w:color w:val="000000"/>
          <w:lang w:val="es-ES"/>
        </w:rPr>
      </w:pPr>
      <w:r w:rsidRPr="001C3125">
        <w:rPr>
          <w:rFonts w:ascii="Arial" w:hAnsi="Arial" w:cs="Arial"/>
          <w:color w:val="000000"/>
          <w:lang w:val="es-ES"/>
        </w:rPr>
        <w:t>Garantizar, mantener y restablecer la paz y el orden público, así como salvaguardar la integridad, bienes y derechos de las personas;</w:t>
      </w:r>
    </w:p>
    <w:p w14:paraId="4AEA8292"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Participar, en auxilio de las autoridades competentes, en la investigación y persecución de delitos, acatando siempre bajo la conducción y mando del Ministerio Público, de conformidad al artículo 21 párrafo primero de la Constitución Política de los Estados Unidos Mexicanos;</w:t>
      </w:r>
    </w:p>
    <w:p w14:paraId="21A00211"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Practicar detenciones o aseguramientos de probables responsables en la comisión de una conducta delictiva, en casos de flagrancia y poner a disposición de las autoridades ministeriales o administrativas competentes, así como los bienes muebles que se hayan asegurado o que estén bajo su custodia, con estricto cumplimiento de los términos constitucionales y legalmente establecidos;</w:t>
      </w:r>
    </w:p>
    <w:p w14:paraId="127C16A7"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Prestar el apoyo cuando así lo soliciten otras autoridades municipales, para el ejercicio de sus funciones de vigilancia, verificación e inspección que tengan conferidas p</w:t>
      </w:r>
      <w:r>
        <w:rPr>
          <w:rFonts w:ascii="Arial" w:hAnsi="Arial" w:cs="Arial"/>
          <w:color w:val="000000"/>
          <w:lang w:val="es-ES"/>
        </w:rPr>
        <w:t xml:space="preserve">or </w:t>
      </w:r>
      <w:r>
        <w:rPr>
          <w:rFonts w:ascii="Arial" w:hAnsi="Arial" w:cs="Arial"/>
          <w:color w:val="000000"/>
          <w:lang w:val="es-ES"/>
        </w:rPr>
        <w:lastRenderedPageBreak/>
        <w:t xml:space="preserve">disposición de otras leyes, </w:t>
      </w:r>
      <w:r w:rsidRPr="00EF7B58">
        <w:rPr>
          <w:rFonts w:ascii="Arial" w:hAnsi="Arial" w:cs="Arial"/>
          <w:color w:val="000000"/>
          <w:lang w:val="es-ES"/>
        </w:rPr>
        <w:t>reglamentos</w:t>
      </w:r>
      <w:r>
        <w:rPr>
          <w:rFonts w:ascii="Arial" w:hAnsi="Arial" w:cs="Arial"/>
          <w:color w:val="000000"/>
          <w:lang w:val="es-ES"/>
        </w:rPr>
        <w:t xml:space="preserve"> o convenios</w:t>
      </w:r>
      <w:r w:rsidRPr="00EF7B58">
        <w:rPr>
          <w:rFonts w:ascii="Arial" w:hAnsi="Arial" w:cs="Arial"/>
          <w:color w:val="000000"/>
          <w:lang w:val="es-ES"/>
        </w:rPr>
        <w:t>;</w:t>
      </w:r>
    </w:p>
    <w:p w14:paraId="3D7DBB4B"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Intervenir, cuando así lo soliciten las autoridades estatales o federales competentes, en la protección de la integridad física de las personas y en la preservación de sus bienes, en situaciones de peligro, cuando se vean amenazadas por disturbios u otras situaciones que impliquen violencia o riesgo inminente;</w:t>
      </w:r>
    </w:p>
    <w:p w14:paraId="1B86EFAF"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Participar en operativos conjuntos con otras instituciones policiales municipales, federales o estatales, conforme a lo dispuesto en la legislación relativa al Sistema Nacional de Seguridad Pública;</w:t>
      </w:r>
    </w:p>
    <w:p w14:paraId="22A5D256"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b/>
          <w:bCs/>
          <w:color w:val="000000"/>
          <w:lang w:val="es-ES"/>
        </w:rPr>
      </w:pPr>
      <w:r w:rsidRPr="00EF7B58">
        <w:rPr>
          <w:rFonts w:ascii="Arial" w:hAnsi="Arial" w:cs="Arial"/>
          <w:color w:val="000000"/>
          <w:lang w:val="es-ES"/>
        </w:rPr>
        <w:t>Obtener, analizar, estudiar y procesar información, así como poner en práctica métodos conducentes para la prevención de infracciones, faltas administrativas y delitos, ya sea de manera directa o mediante los sistemas de coordinación previstos en otras leyes; </w:t>
      </w:r>
    </w:p>
    <w:p w14:paraId="4E82E4D7"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Vigilar e inspeccionar, para fines de seguridad pública, las zonas, áreas o lugares públicos del municipio;</w:t>
      </w:r>
    </w:p>
    <w:p w14:paraId="0E91DD68" w14:textId="1A007606"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Pr>
          <w:rFonts w:ascii="Arial" w:hAnsi="Arial" w:cs="Arial"/>
          <w:color w:val="000000"/>
          <w:lang w:val="es-ES"/>
        </w:rPr>
        <w:t xml:space="preserve">Levantar las boletas, </w:t>
      </w:r>
      <w:r w:rsidRPr="00EF7B58">
        <w:rPr>
          <w:rFonts w:ascii="Arial" w:hAnsi="Arial" w:cs="Arial"/>
          <w:color w:val="000000"/>
          <w:lang w:val="es-ES"/>
        </w:rPr>
        <w:t xml:space="preserve">actas </w:t>
      </w:r>
      <w:r>
        <w:rPr>
          <w:rFonts w:ascii="Arial" w:hAnsi="Arial" w:cs="Arial"/>
          <w:color w:val="000000"/>
          <w:lang w:val="es-ES"/>
        </w:rPr>
        <w:t xml:space="preserve">o registros necesarios </w:t>
      </w:r>
      <w:r w:rsidRPr="00EF7B58">
        <w:rPr>
          <w:rFonts w:ascii="Arial" w:hAnsi="Arial" w:cs="Arial"/>
          <w:color w:val="000000"/>
          <w:lang w:val="es-ES"/>
        </w:rPr>
        <w:t>por infracciones a las disposiciones legales y reglamentarias relativas al Reglamento de Policí</w:t>
      </w:r>
      <w:r>
        <w:rPr>
          <w:rFonts w:ascii="Arial" w:hAnsi="Arial" w:cs="Arial"/>
          <w:color w:val="000000"/>
          <w:lang w:val="es-ES"/>
        </w:rPr>
        <w:t xml:space="preserve">a y Buen Gobierno de </w:t>
      </w:r>
      <w:r w:rsidR="004A32F1">
        <w:rPr>
          <w:rFonts w:ascii="Arial" w:hAnsi="Arial" w:cs="Arial"/>
          <w:color w:val="000000"/>
          <w:lang w:val="es-ES"/>
        </w:rPr>
        <w:t>Juanacatlán</w:t>
      </w:r>
      <w:r w:rsidRPr="00EF7B58">
        <w:rPr>
          <w:rFonts w:ascii="Arial" w:hAnsi="Arial" w:cs="Arial"/>
          <w:color w:val="000000"/>
          <w:lang w:val="es-ES"/>
        </w:rPr>
        <w:t>;</w:t>
      </w:r>
    </w:p>
    <w:p w14:paraId="0CE79555"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Colaborar, a solicitud de las autoridades competentes, con los servicios de protección civil en casos de desastres naturales, o situaciones de alto riesgo provocadas por particulares o por cualquier otro fenómeno físico;</w:t>
      </w:r>
    </w:p>
    <w:p w14:paraId="2B589A59"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Implementar directamente la carrera policial, o bien, a través de las instituciones o academias policiales del Estado o la Federación;</w:t>
      </w:r>
    </w:p>
    <w:p w14:paraId="01261237"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1C3125">
        <w:rPr>
          <w:rFonts w:ascii="Arial" w:hAnsi="Arial" w:cs="Arial"/>
          <w:color w:val="000000"/>
          <w:lang w:val="es-ES"/>
        </w:rPr>
        <w:t>Integrar un Sistema de Información de Seguridad Pública Municipal;</w:t>
      </w:r>
    </w:p>
    <w:p w14:paraId="2C957F34"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bCs/>
          <w:color w:val="000000"/>
          <w:lang w:val="es-ES"/>
        </w:rPr>
      </w:pPr>
      <w:r w:rsidRPr="001C3125">
        <w:rPr>
          <w:rFonts w:ascii="Arial" w:hAnsi="Arial" w:cs="Arial"/>
          <w:color w:val="000000"/>
          <w:lang w:val="es-ES"/>
        </w:rPr>
        <w:t>Promover programas para la prevención del delito en coordinación con organismos públicos, privados y sociales; </w:t>
      </w:r>
    </w:p>
    <w:p w14:paraId="7E3DC2B5" w14:textId="77777777" w:rsidR="00124282" w:rsidRPr="001C3125" w:rsidRDefault="00124282" w:rsidP="000F24E6">
      <w:pPr>
        <w:pStyle w:val="Prrafodelista"/>
        <w:widowControl w:val="0"/>
        <w:numPr>
          <w:ilvl w:val="0"/>
          <w:numId w:val="25"/>
        </w:numPr>
        <w:autoSpaceDE w:val="0"/>
        <w:autoSpaceDN w:val="0"/>
        <w:adjustRightInd w:val="0"/>
        <w:spacing w:after="240"/>
        <w:jc w:val="both"/>
        <w:rPr>
          <w:rFonts w:ascii="Arial" w:hAnsi="Arial" w:cs="Arial"/>
          <w:bCs/>
          <w:color w:val="000000"/>
          <w:lang w:val="es-ES"/>
        </w:rPr>
      </w:pPr>
      <w:r w:rsidRPr="001C3125">
        <w:rPr>
          <w:rFonts w:ascii="Arial" w:hAnsi="Arial" w:cs="Arial"/>
          <w:color w:val="000000"/>
          <w:lang w:val="es-ES"/>
        </w:rPr>
        <w:t>Promover y hacer efectiva la participación ciudadana en materia de seguridad pública;</w:t>
      </w:r>
    </w:p>
    <w:p w14:paraId="226396C6" w14:textId="77777777" w:rsidR="00124282" w:rsidRPr="00EF7B58"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Brindar a los particulares los servicios especiales en materia de seguridad solicitados en los casos previstos; y</w:t>
      </w:r>
    </w:p>
    <w:p w14:paraId="619BF348" w14:textId="77777777" w:rsidR="00124282" w:rsidRDefault="00124282" w:rsidP="000F24E6">
      <w:pPr>
        <w:pStyle w:val="Prrafodelista"/>
        <w:widowControl w:val="0"/>
        <w:numPr>
          <w:ilvl w:val="0"/>
          <w:numId w:val="25"/>
        </w:numPr>
        <w:autoSpaceDE w:val="0"/>
        <w:autoSpaceDN w:val="0"/>
        <w:adjustRightInd w:val="0"/>
        <w:spacing w:after="240"/>
        <w:jc w:val="both"/>
        <w:rPr>
          <w:rFonts w:ascii="Arial" w:hAnsi="Arial" w:cs="Arial"/>
          <w:color w:val="000000"/>
          <w:lang w:val="es-ES"/>
        </w:rPr>
      </w:pPr>
      <w:r w:rsidRPr="00EF7B58">
        <w:rPr>
          <w:rFonts w:ascii="Arial" w:hAnsi="Arial" w:cs="Arial"/>
          <w:color w:val="000000"/>
          <w:lang w:val="es-ES"/>
        </w:rPr>
        <w:t xml:space="preserve">Las demás que le reconozca este reglamento y otras leyes. </w:t>
      </w:r>
    </w:p>
    <w:p w14:paraId="129E9898" w14:textId="77777777" w:rsidR="004F49E0" w:rsidRPr="00923233" w:rsidRDefault="004F49E0" w:rsidP="004F49E0">
      <w:pPr>
        <w:ind w:left="705" w:hanging="705"/>
        <w:jc w:val="both"/>
        <w:rPr>
          <w:rFonts w:ascii="Arial" w:hAnsi="Arial" w:cs="Arial"/>
          <w:sz w:val="20"/>
          <w:szCs w:val="20"/>
          <w:lang w:eastAsia="es-MX"/>
        </w:rPr>
      </w:pPr>
    </w:p>
    <w:p w14:paraId="6950BEE8" w14:textId="77777777" w:rsidR="004F49E0" w:rsidRPr="00923233" w:rsidRDefault="004F49E0" w:rsidP="004F49E0">
      <w:pPr>
        <w:ind w:left="705" w:hanging="705"/>
        <w:jc w:val="both"/>
        <w:rPr>
          <w:rFonts w:ascii="Arial" w:hAnsi="Arial" w:cs="Arial"/>
          <w:sz w:val="20"/>
          <w:szCs w:val="20"/>
          <w:lang w:eastAsia="es-MX"/>
        </w:rPr>
      </w:pPr>
    </w:p>
    <w:p w14:paraId="59B8B341" w14:textId="77777777" w:rsidR="004F49E0" w:rsidRPr="00923233" w:rsidRDefault="004F49E0" w:rsidP="004F49E0">
      <w:pPr>
        <w:ind w:left="705" w:hanging="705"/>
        <w:jc w:val="both"/>
        <w:rPr>
          <w:rFonts w:ascii="Arial" w:hAnsi="Arial" w:cs="Arial"/>
          <w:sz w:val="20"/>
          <w:szCs w:val="20"/>
          <w:lang w:eastAsia="es-MX"/>
        </w:rPr>
      </w:pPr>
    </w:p>
    <w:p w14:paraId="1DC1B0D0" w14:textId="633C331C" w:rsidR="004F49E0" w:rsidRPr="00923233" w:rsidRDefault="004F49E0" w:rsidP="004F49E0">
      <w:pPr>
        <w:ind w:left="705" w:hanging="705"/>
        <w:jc w:val="both"/>
        <w:rPr>
          <w:rFonts w:ascii="Arial" w:hAnsi="Arial" w:cs="Arial"/>
          <w:sz w:val="20"/>
          <w:szCs w:val="20"/>
          <w:lang w:eastAsia="es-MX"/>
        </w:rPr>
      </w:pPr>
    </w:p>
    <w:p w14:paraId="1781B45B" w14:textId="6AA7BFDE" w:rsidR="00BE1A6C" w:rsidRPr="00923233" w:rsidRDefault="00BE1A6C" w:rsidP="004F49E0">
      <w:pPr>
        <w:ind w:left="705" w:hanging="705"/>
        <w:jc w:val="both"/>
        <w:rPr>
          <w:rFonts w:ascii="Arial" w:hAnsi="Arial" w:cs="Arial"/>
          <w:sz w:val="20"/>
          <w:szCs w:val="20"/>
          <w:lang w:eastAsia="es-MX"/>
        </w:rPr>
      </w:pPr>
    </w:p>
    <w:p w14:paraId="4078A7B4" w14:textId="23A35FE6" w:rsidR="00BE1A6C" w:rsidRPr="00923233" w:rsidRDefault="00BE1A6C" w:rsidP="004F49E0">
      <w:pPr>
        <w:ind w:left="705" w:hanging="705"/>
        <w:jc w:val="both"/>
        <w:rPr>
          <w:rFonts w:ascii="Arial" w:hAnsi="Arial" w:cs="Arial"/>
          <w:sz w:val="20"/>
          <w:szCs w:val="20"/>
          <w:lang w:eastAsia="es-MX"/>
        </w:rPr>
      </w:pPr>
    </w:p>
    <w:p w14:paraId="4DA2B4EC" w14:textId="6298689F" w:rsidR="00BE1A6C" w:rsidRPr="00923233" w:rsidRDefault="00BE1A6C" w:rsidP="004F49E0">
      <w:pPr>
        <w:ind w:left="705" w:hanging="705"/>
        <w:jc w:val="both"/>
        <w:rPr>
          <w:rFonts w:ascii="Arial" w:hAnsi="Arial" w:cs="Arial"/>
          <w:sz w:val="20"/>
          <w:szCs w:val="20"/>
          <w:lang w:eastAsia="es-MX"/>
        </w:rPr>
      </w:pPr>
    </w:p>
    <w:p w14:paraId="0BF27A53" w14:textId="77777777" w:rsidR="00BE1A6C" w:rsidRPr="00923233" w:rsidRDefault="00BE1A6C" w:rsidP="004F49E0">
      <w:pPr>
        <w:ind w:left="705" w:hanging="705"/>
        <w:jc w:val="both"/>
        <w:rPr>
          <w:rFonts w:ascii="Arial" w:hAnsi="Arial" w:cs="Arial"/>
          <w:sz w:val="20"/>
          <w:szCs w:val="20"/>
          <w:lang w:eastAsia="es-MX"/>
        </w:rPr>
      </w:pPr>
    </w:p>
    <w:p w14:paraId="2AA8DA21" w14:textId="77777777" w:rsidR="003C69ED" w:rsidRDefault="003C69ED" w:rsidP="000F24E6">
      <w:pPr>
        <w:pStyle w:val="Ttulo1"/>
        <w:numPr>
          <w:ilvl w:val="0"/>
          <w:numId w:val="5"/>
        </w:numPr>
        <w:rPr>
          <w:rFonts w:ascii="Arial" w:hAnsi="Arial" w:cs="Arial"/>
          <w:sz w:val="20"/>
          <w:szCs w:val="20"/>
          <w:lang w:eastAsia="es-MX"/>
        </w:rPr>
      </w:pPr>
      <w:r w:rsidRPr="00923233">
        <w:rPr>
          <w:rFonts w:ascii="Arial" w:hAnsi="Arial" w:cs="Arial"/>
          <w:sz w:val="20"/>
          <w:szCs w:val="20"/>
          <w:lang w:eastAsia="es-MX"/>
        </w:rPr>
        <w:t>OBJETIVOS Y FUNCIONES DE LAS UNIDADES ORGÁNICAS</w:t>
      </w:r>
    </w:p>
    <w:p w14:paraId="5F28BA35" w14:textId="77777777" w:rsidR="000F24E6" w:rsidRDefault="000F24E6" w:rsidP="000F24E6">
      <w:pPr>
        <w:pStyle w:val="Ttulo1"/>
      </w:pPr>
      <w:bookmarkStart w:id="1" w:name="_Toc358645281"/>
      <w:r>
        <w:t>Funciones de las Diferentes áreas.</w:t>
      </w:r>
      <w:bookmarkEnd w:id="1"/>
    </w:p>
    <w:p w14:paraId="387C5FCB" w14:textId="77777777" w:rsidR="000F24E6" w:rsidRDefault="000F24E6" w:rsidP="000F24E6"/>
    <w:p w14:paraId="1673AEBD" w14:textId="77777777" w:rsidR="000F24E6" w:rsidRDefault="000F24E6" w:rsidP="000F24E6">
      <w:pPr>
        <w:pStyle w:val="Ttulo2"/>
      </w:pPr>
      <w:bookmarkStart w:id="2" w:name="_Toc358645282"/>
      <w:r>
        <w:t>Área de Fuerzas de Seguridad Ciudadana.</w:t>
      </w:r>
      <w:bookmarkEnd w:id="2"/>
    </w:p>
    <w:p w14:paraId="6F0340C7" w14:textId="77777777" w:rsidR="000F24E6" w:rsidRPr="00233414" w:rsidRDefault="000F24E6" w:rsidP="000F24E6"/>
    <w:p w14:paraId="6AD9145E" w14:textId="77777777" w:rsidR="000F24E6" w:rsidRDefault="000F24E6" w:rsidP="000F24E6">
      <w:pPr>
        <w:pStyle w:val="Subttulo"/>
      </w:pPr>
      <w:r w:rsidRPr="00233414">
        <w:t xml:space="preserve">Objetivo General </w:t>
      </w:r>
    </w:p>
    <w:p w14:paraId="24EF4094" w14:textId="77777777" w:rsidR="000F24E6" w:rsidRPr="00233414" w:rsidRDefault="000F24E6" w:rsidP="000F24E6">
      <w:pPr>
        <w:pStyle w:val="Subttulo"/>
      </w:pPr>
    </w:p>
    <w:p w14:paraId="098D2CEF" w14:textId="77777777" w:rsidR="000F24E6" w:rsidRPr="00233414" w:rsidRDefault="000F24E6" w:rsidP="000F24E6">
      <w:pPr>
        <w:widowControl w:val="0"/>
        <w:autoSpaceDE w:val="0"/>
        <w:autoSpaceDN w:val="0"/>
        <w:adjustRightInd w:val="0"/>
        <w:spacing w:after="240"/>
        <w:jc w:val="both"/>
        <w:rPr>
          <w:rFonts w:ascii="Arial" w:hAnsi="Arial" w:cs="Arial"/>
          <w:color w:val="000000"/>
          <w:sz w:val="20"/>
          <w:szCs w:val="20"/>
        </w:rPr>
      </w:pPr>
      <w:r w:rsidRPr="00233414">
        <w:rPr>
          <w:rFonts w:ascii="Arial" w:hAnsi="Arial" w:cs="Arial"/>
          <w:color w:val="000000"/>
          <w:sz w:val="20"/>
          <w:szCs w:val="20"/>
        </w:rPr>
        <w:t>Dirigir las fuerzas de Seguridad Pública Municipal en el ámbito de la prevención y el restablecimiento del orden social, de forma efectiva y eficaz, con estri</w:t>
      </w:r>
      <w:r>
        <w:rPr>
          <w:rFonts w:ascii="Arial" w:hAnsi="Arial" w:cs="Arial"/>
          <w:color w:val="000000"/>
          <w:sz w:val="20"/>
          <w:szCs w:val="20"/>
        </w:rPr>
        <w:t xml:space="preserve">cto apego al marco jurídico, </w:t>
      </w:r>
      <w:r w:rsidRPr="00233414">
        <w:rPr>
          <w:rFonts w:ascii="Arial" w:hAnsi="Arial" w:cs="Arial"/>
          <w:color w:val="000000"/>
          <w:sz w:val="20"/>
          <w:szCs w:val="20"/>
        </w:rPr>
        <w:t xml:space="preserve">observando siempre el respeto a los Derechos Humanos que establece la Constitución Política </w:t>
      </w:r>
      <w:r>
        <w:rPr>
          <w:rFonts w:ascii="Arial" w:hAnsi="Arial" w:cs="Arial"/>
          <w:color w:val="000000"/>
          <w:sz w:val="20"/>
          <w:szCs w:val="20"/>
        </w:rPr>
        <w:t>de los Estados Unidos Mexicanos y los tratados internacionales</w:t>
      </w:r>
      <w:r w:rsidRPr="00233414">
        <w:rPr>
          <w:rFonts w:ascii="Arial" w:hAnsi="Arial" w:cs="Arial"/>
          <w:color w:val="000000"/>
          <w:sz w:val="20"/>
          <w:szCs w:val="20"/>
        </w:rPr>
        <w:t xml:space="preserve"> para brindar seguridad y tranquilidad a todos los habitan</w:t>
      </w:r>
      <w:r>
        <w:rPr>
          <w:rFonts w:ascii="Arial" w:hAnsi="Arial" w:cs="Arial"/>
          <w:color w:val="000000"/>
          <w:sz w:val="20"/>
          <w:szCs w:val="20"/>
        </w:rPr>
        <w:t>tes del Municipio de Juanacatlan</w:t>
      </w:r>
      <w:r w:rsidRPr="00233414">
        <w:rPr>
          <w:rFonts w:ascii="Arial" w:hAnsi="Arial" w:cs="Arial"/>
          <w:color w:val="000000"/>
          <w:sz w:val="20"/>
          <w:szCs w:val="20"/>
        </w:rPr>
        <w:t xml:space="preserve">. </w:t>
      </w:r>
    </w:p>
    <w:p w14:paraId="08018506" w14:textId="77777777" w:rsidR="000F24E6" w:rsidRDefault="000F24E6" w:rsidP="000F24E6">
      <w:pPr>
        <w:pStyle w:val="Subttulo"/>
      </w:pPr>
      <w:r w:rsidRPr="00233414">
        <w:t xml:space="preserve">Funciones </w:t>
      </w:r>
    </w:p>
    <w:p w14:paraId="3D58F37F" w14:textId="77777777" w:rsidR="000F24E6" w:rsidRPr="00233414" w:rsidRDefault="000F24E6" w:rsidP="000F24E6">
      <w:pPr>
        <w:pStyle w:val="Subttulo"/>
      </w:pPr>
    </w:p>
    <w:p w14:paraId="18823172"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Organizar, controlar, dirigir y evaluar las actividades y programas encomendados a la Dirección de Las Fuerzas de Seguridad Ciudadana.  </w:t>
      </w:r>
    </w:p>
    <w:p w14:paraId="55AFA1E1"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Prestar el auxilio a las autoridades federales, estatales y municipales en los casos en que lo requieran, con apego a las leyes y reglamentos.  </w:t>
      </w:r>
    </w:p>
    <w:p w14:paraId="4DE208CF"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Ordenar la capacitación y actualización de los elementos operativos, a fin de mejorar su nivel de profesionalización,  </w:t>
      </w:r>
    </w:p>
    <w:p w14:paraId="7378BF65"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Dar seguimiento y cumplimiento a las solicitudes de las autoridades judiciales y de otras dependencias.  </w:t>
      </w:r>
    </w:p>
    <w:p w14:paraId="7A53697E"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Establecer los sistemas para generar información confiable y oportuna sobre el desarrollo de las actividades realizadas por parte del personal operativo.  </w:t>
      </w:r>
    </w:p>
    <w:p w14:paraId="6D0304E0"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Cumplir con los requerimientos de información que por ley deban entregarse al Área de Transparencia, para proveer a la ciudadanía de la información que requiera, sobre asuntos que le competen a la Dirección de Las Fuerzas de Seguridad Ciudadana.  </w:t>
      </w:r>
    </w:p>
    <w:p w14:paraId="27DEFA31"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Imponer medidas correctivas a los elementos de la policía preventiva, cuando éstos incurran en faltas, que sanciona el Reglamento Interior de la Secretaria de Seguridad Ciudadana.  </w:t>
      </w:r>
    </w:p>
    <w:p w14:paraId="3030E42C" w14:textId="77777777" w:rsidR="000F24E6" w:rsidRPr="002B319D" w:rsidRDefault="000F24E6" w:rsidP="000F24E6">
      <w:pPr>
        <w:pStyle w:val="Prrafodelista"/>
        <w:widowControl w:val="0"/>
        <w:numPr>
          <w:ilvl w:val="1"/>
          <w:numId w:val="28"/>
        </w:numPr>
        <w:tabs>
          <w:tab w:val="left" w:pos="220"/>
          <w:tab w:val="left" w:pos="720"/>
        </w:tabs>
        <w:autoSpaceDE w:val="0"/>
        <w:autoSpaceDN w:val="0"/>
        <w:adjustRightInd w:val="0"/>
        <w:spacing w:after="240"/>
        <w:ind w:left="709" w:hanging="283"/>
        <w:jc w:val="both"/>
        <w:rPr>
          <w:rFonts w:ascii="Arial" w:hAnsi="Arial" w:cs="Arial"/>
          <w:color w:val="000000"/>
        </w:rPr>
      </w:pPr>
      <w:r w:rsidRPr="002B319D">
        <w:rPr>
          <w:rFonts w:ascii="Arial" w:hAnsi="Arial" w:cs="Arial"/>
          <w:color w:val="000000"/>
        </w:rPr>
        <w:t>Desarrollar todas aquellas funciones inherentes a la Dirección de Las Fuerzas de Seguridad Ciudadana. y las demás que le confieren los ordenamientos jurídicos.  </w:t>
      </w:r>
    </w:p>
    <w:p w14:paraId="5EAE3291" w14:textId="77777777" w:rsidR="000F24E6" w:rsidRDefault="000F24E6" w:rsidP="000F24E6">
      <w:pPr>
        <w:pStyle w:val="Ttulo2"/>
      </w:pPr>
      <w:bookmarkStart w:id="3" w:name="_Toc358645283"/>
      <w:r>
        <w:lastRenderedPageBreak/>
        <w:t>Área de vinculación y prevención social.</w:t>
      </w:r>
      <w:bookmarkEnd w:id="3"/>
      <w:r>
        <w:t xml:space="preserve"> </w:t>
      </w:r>
    </w:p>
    <w:p w14:paraId="5BD6C28F" w14:textId="77777777" w:rsidR="000F24E6" w:rsidRDefault="000F24E6" w:rsidP="000F24E6">
      <w:pPr>
        <w:jc w:val="both"/>
        <w:rPr>
          <w:rFonts w:ascii="Verdana" w:hAnsi="Verdana"/>
          <w:b/>
          <w:bCs/>
          <w:caps/>
          <w:color w:val="003366"/>
        </w:rPr>
      </w:pPr>
    </w:p>
    <w:p w14:paraId="58F2D8A4" w14:textId="77777777" w:rsidR="000F24E6" w:rsidRDefault="000F24E6" w:rsidP="000F24E6">
      <w:pPr>
        <w:pStyle w:val="Subttulo"/>
      </w:pPr>
      <w:r w:rsidRPr="00233414">
        <w:t xml:space="preserve">Objetivo General </w:t>
      </w:r>
    </w:p>
    <w:p w14:paraId="776DEC9B" w14:textId="77777777" w:rsidR="000F24E6" w:rsidRPr="00233414" w:rsidRDefault="000F24E6" w:rsidP="000F24E6">
      <w:pPr>
        <w:pStyle w:val="Subttulo"/>
      </w:pPr>
    </w:p>
    <w:p w14:paraId="4F1AFF21" w14:textId="0D18BD0F" w:rsidR="000F24E6" w:rsidRPr="00233414" w:rsidRDefault="000F24E6" w:rsidP="000F24E6">
      <w:pPr>
        <w:widowControl w:val="0"/>
        <w:autoSpaceDE w:val="0"/>
        <w:autoSpaceDN w:val="0"/>
        <w:adjustRightInd w:val="0"/>
        <w:spacing w:after="240"/>
        <w:jc w:val="both"/>
        <w:rPr>
          <w:rFonts w:ascii="Arial" w:hAnsi="Arial" w:cs="Arial"/>
          <w:color w:val="000000"/>
        </w:rPr>
      </w:pPr>
      <w:r w:rsidRPr="00233414">
        <w:rPr>
          <w:rFonts w:ascii="Arial" w:hAnsi="Arial" w:cs="Arial"/>
          <w:color w:val="000000"/>
        </w:rPr>
        <w:t xml:space="preserve">Establecer las estrategias en términos de prevención de la violencia y la delincuencia, con el propósito de disminuir los índices delictivos del Municipio de </w:t>
      </w:r>
      <w:r w:rsidR="00027CBA">
        <w:rPr>
          <w:rFonts w:ascii="Arial" w:hAnsi="Arial" w:cs="Arial"/>
          <w:color w:val="000000"/>
        </w:rPr>
        <w:t>Juanacatlan</w:t>
      </w:r>
      <w:r w:rsidRPr="00233414">
        <w:rPr>
          <w:rFonts w:ascii="Arial" w:hAnsi="Arial" w:cs="Arial"/>
          <w:color w:val="000000"/>
        </w:rPr>
        <w:t xml:space="preserve">. </w:t>
      </w:r>
    </w:p>
    <w:p w14:paraId="59BA628A" w14:textId="77777777" w:rsidR="000F24E6" w:rsidRDefault="000F24E6" w:rsidP="000F24E6">
      <w:pPr>
        <w:pStyle w:val="Subttulo"/>
      </w:pPr>
      <w:r w:rsidRPr="00233414">
        <w:t xml:space="preserve">Funciones </w:t>
      </w:r>
    </w:p>
    <w:p w14:paraId="5E6321E5" w14:textId="77777777" w:rsidR="000F24E6" w:rsidRPr="00233414" w:rsidRDefault="000F24E6" w:rsidP="000F24E6">
      <w:pPr>
        <w:pStyle w:val="Subttulo"/>
      </w:pPr>
    </w:p>
    <w:p w14:paraId="693FA47C" w14:textId="78647085" w:rsidR="000F24E6" w:rsidRPr="000F24E6" w:rsidRDefault="000F24E6" w:rsidP="000F24E6">
      <w:pPr>
        <w:pStyle w:val="Prrafodelista"/>
        <w:widowControl w:val="0"/>
        <w:numPr>
          <w:ilvl w:val="0"/>
          <w:numId w:val="27"/>
        </w:numPr>
        <w:autoSpaceDE w:val="0"/>
        <w:autoSpaceDN w:val="0"/>
        <w:adjustRightInd w:val="0"/>
        <w:spacing w:after="240"/>
        <w:jc w:val="both"/>
        <w:rPr>
          <w:rFonts w:ascii="Arial" w:hAnsi="Arial" w:cs="Arial"/>
          <w:color w:val="000000"/>
        </w:rPr>
      </w:pPr>
      <w:r w:rsidRPr="002B319D">
        <w:rPr>
          <w:rFonts w:ascii="Arial" w:hAnsi="Arial" w:cs="Arial"/>
          <w:color w:val="000000"/>
        </w:rPr>
        <w:t xml:space="preserve">Diseñar e implementar la política de prevención del delito e infracciones administrativas en el Municipio; así como campañas que tiendan a estos fines con base en la incidencia delictiva y problemática social de cada zona. </w:t>
      </w:r>
    </w:p>
    <w:p w14:paraId="1EED629E" w14:textId="5741F3BF" w:rsidR="000F24E6" w:rsidRPr="000F24E6" w:rsidRDefault="000F24E6" w:rsidP="000F24E6">
      <w:pPr>
        <w:pStyle w:val="Prrafodelista"/>
        <w:widowControl w:val="0"/>
        <w:numPr>
          <w:ilvl w:val="0"/>
          <w:numId w:val="27"/>
        </w:numPr>
        <w:autoSpaceDE w:val="0"/>
        <w:autoSpaceDN w:val="0"/>
        <w:adjustRightInd w:val="0"/>
        <w:spacing w:after="240"/>
        <w:jc w:val="both"/>
        <w:rPr>
          <w:rFonts w:ascii="Arial" w:hAnsi="Arial" w:cs="Arial"/>
          <w:color w:val="000000"/>
        </w:rPr>
      </w:pPr>
      <w:r w:rsidRPr="002B319D">
        <w:rPr>
          <w:rFonts w:ascii="Arial" w:hAnsi="Arial" w:cs="Arial"/>
          <w:color w:val="000000"/>
        </w:rPr>
        <w:t>Aprobar los contenidos de las campañas de difusión en materia de prevenció</w:t>
      </w:r>
      <w:r>
        <w:rPr>
          <w:rFonts w:ascii="Arial" w:hAnsi="Arial" w:cs="Arial"/>
          <w:color w:val="000000"/>
        </w:rPr>
        <w:t>n social.</w:t>
      </w:r>
    </w:p>
    <w:p w14:paraId="0663E969" w14:textId="5D46AD1E" w:rsidR="000F24E6" w:rsidRPr="000F24E6" w:rsidRDefault="000F24E6" w:rsidP="000F24E6">
      <w:pPr>
        <w:pStyle w:val="Prrafodelista"/>
        <w:widowControl w:val="0"/>
        <w:numPr>
          <w:ilvl w:val="0"/>
          <w:numId w:val="27"/>
        </w:numPr>
        <w:autoSpaceDE w:val="0"/>
        <w:autoSpaceDN w:val="0"/>
        <w:adjustRightInd w:val="0"/>
        <w:spacing w:after="240"/>
        <w:jc w:val="both"/>
        <w:rPr>
          <w:rFonts w:ascii="Arial" w:hAnsi="Arial" w:cs="Arial"/>
          <w:color w:val="000000"/>
        </w:rPr>
      </w:pPr>
      <w:r w:rsidRPr="002B319D">
        <w:rPr>
          <w:rFonts w:ascii="Arial" w:hAnsi="Arial" w:cs="Arial"/>
          <w:color w:val="000000"/>
        </w:rPr>
        <w:t xml:space="preserve">Coordinar el trabajo del grupo operativo de policía escolar dentro de las instituciones escolares. </w:t>
      </w:r>
    </w:p>
    <w:p w14:paraId="4D415439" w14:textId="2518F064" w:rsidR="000F24E6" w:rsidRPr="000F24E6" w:rsidRDefault="000F24E6" w:rsidP="000F24E6">
      <w:pPr>
        <w:pStyle w:val="Prrafodelista"/>
        <w:widowControl w:val="0"/>
        <w:numPr>
          <w:ilvl w:val="0"/>
          <w:numId w:val="27"/>
        </w:numPr>
        <w:autoSpaceDE w:val="0"/>
        <w:autoSpaceDN w:val="0"/>
        <w:adjustRightInd w:val="0"/>
        <w:spacing w:after="240"/>
        <w:jc w:val="both"/>
        <w:rPr>
          <w:rFonts w:ascii="Arial" w:hAnsi="Arial" w:cs="Arial"/>
          <w:color w:val="000000"/>
        </w:rPr>
      </w:pPr>
      <w:r w:rsidRPr="002B319D">
        <w:rPr>
          <w:rFonts w:ascii="Arial" w:hAnsi="Arial" w:cs="Arial"/>
          <w:color w:val="000000"/>
        </w:rPr>
        <w:t>Dirigir el sistema de Denuncia Ciudadana anónima, que garantice la captura, gestión, seguimiento y respuesta de los reportes emitidos por los ciudadanos.  </w:t>
      </w:r>
    </w:p>
    <w:p w14:paraId="5C5A915C" w14:textId="77777777" w:rsidR="000F24E6" w:rsidRDefault="000F24E6" w:rsidP="000F24E6">
      <w:pPr>
        <w:pStyle w:val="Prrafodelista"/>
        <w:widowControl w:val="0"/>
        <w:numPr>
          <w:ilvl w:val="0"/>
          <w:numId w:val="27"/>
        </w:numPr>
        <w:tabs>
          <w:tab w:val="left" w:pos="220"/>
          <w:tab w:val="left" w:pos="720"/>
        </w:tabs>
        <w:autoSpaceDE w:val="0"/>
        <w:autoSpaceDN w:val="0"/>
        <w:adjustRightInd w:val="0"/>
        <w:spacing w:after="240"/>
        <w:jc w:val="both"/>
        <w:rPr>
          <w:rFonts w:ascii="Arial" w:hAnsi="Arial" w:cs="Arial"/>
          <w:color w:val="000000"/>
        </w:rPr>
      </w:pPr>
      <w:r w:rsidRPr="002B319D">
        <w:rPr>
          <w:rFonts w:ascii="Arial" w:hAnsi="Arial" w:cs="Arial"/>
          <w:color w:val="000000"/>
        </w:rPr>
        <w:t>Coadyuvar con las instituciones educativas para la implementación de medidas de prevención situacional en su entorno, aplicando metodologías aprobadas por organizaciones reconocidas en materia de espacios urbanos seguros.  </w:t>
      </w:r>
    </w:p>
    <w:p w14:paraId="0F357D0A" w14:textId="77777777" w:rsidR="000F24E6" w:rsidRDefault="000F24E6" w:rsidP="000F24E6">
      <w:pPr>
        <w:pStyle w:val="Prrafodelista"/>
        <w:widowControl w:val="0"/>
        <w:numPr>
          <w:ilvl w:val="0"/>
          <w:numId w:val="27"/>
        </w:numPr>
        <w:tabs>
          <w:tab w:val="left" w:pos="220"/>
          <w:tab w:val="left" w:pos="720"/>
        </w:tabs>
        <w:autoSpaceDE w:val="0"/>
        <w:autoSpaceDN w:val="0"/>
        <w:adjustRightInd w:val="0"/>
        <w:spacing w:after="240"/>
        <w:jc w:val="both"/>
        <w:rPr>
          <w:rFonts w:ascii="Arial" w:hAnsi="Arial" w:cs="Arial"/>
          <w:color w:val="000000"/>
        </w:rPr>
      </w:pPr>
      <w:r w:rsidRPr="000F24E6">
        <w:rPr>
          <w:rFonts w:ascii="Arial" w:hAnsi="Arial" w:cs="Arial"/>
          <w:color w:val="000000"/>
        </w:rPr>
        <w:t>Implementar estrategias de prevención integral, en coordinación c</w:t>
      </w:r>
      <w:r>
        <w:rPr>
          <w:rFonts w:ascii="Arial" w:hAnsi="Arial" w:cs="Arial"/>
          <w:color w:val="000000"/>
        </w:rPr>
        <w:t>on las autoridades educativas.</w:t>
      </w:r>
    </w:p>
    <w:p w14:paraId="6F2150AE" w14:textId="77777777" w:rsidR="000F24E6" w:rsidRDefault="000F24E6" w:rsidP="000F24E6">
      <w:pPr>
        <w:pStyle w:val="Prrafodelista"/>
        <w:widowControl w:val="0"/>
        <w:numPr>
          <w:ilvl w:val="0"/>
          <w:numId w:val="27"/>
        </w:numPr>
        <w:tabs>
          <w:tab w:val="left" w:pos="220"/>
          <w:tab w:val="left" w:pos="720"/>
        </w:tabs>
        <w:autoSpaceDE w:val="0"/>
        <w:autoSpaceDN w:val="0"/>
        <w:adjustRightInd w:val="0"/>
        <w:spacing w:after="240"/>
        <w:jc w:val="both"/>
        <w:rPr>
          <w:rFonts w:ascii="Arial" w:hAnsi="Arial" w:cs="Arial"/>
          <w:color w:val="000000"/>
        </w:rPr>
      </w:pPr>
      <w:r w:rsidRPr="000F24E6">
        <w:rPr>
          <w:rFonts w:ascii="Arial" w:hAnsi="Arial" w:cs="Arial"/>
          <w:color w:val="000000"/>
        </w:rPr>
        <w:t>Desarrollar programas tendientes a la convivencia ciudadana, fortalecimiento del tejido social, mediación y prevención del delito, en los centros asignados a esta dirección.  </w:t>
      </w:r>
    </w:p>
    <w:p w14:paraId="2F95A06C" w14:textId="77777777" w:rsidR="000F24E6" w:rsidRDefault="000F24E6" w:rsidP="000F24E6">
      <w:pPr>
        <w:pStyle w:val="Prrafodelista"/>
        <w:widowControl w:val="0"/>
        <w:numPr>
          <w:ilvl w:val="0"/>
          <w:numId w:val="27"/>
        </w:numPr>
        <w:tabs>
          <w:tab w:val="left" w:pos="220"/>
          <w:tab w:val="left" w:pos="720"/>
        </w:tabs>
        <w:autoSpaceDE w:val="0"/>
        <w:autoSpaceDN w:val="0"/>
        <w:adjustRightInd w:val="0"/>
        <w:spacing w:after="240"/>
        <w:jc w:val="both"/>
        <w:rPr>
          <w:rFonts w:ascii="Arial" w:hAnsi="Arial" w:cs="Arial"/>
          <w:color w:val="000000"/>
        </w:rPr>
      </w:pPr>
      <w:r w:rsidRPr="000F24E6">
        <w:rPr>
          <w:rFonts w:ascii="Arial" w:hAnsi="Arial" w:cs="Arial"/>
          <w:color w:val="000000"/>
        </w:rPr>
        <w:t>Proponer al Comisario General foros, conferencias, talleres, que fomenten la cultura de la prevención con participación social y el desarrol</w:t>
      </w:r>
      <w:r>
        <w:rPr>
          <w:rFonts w:ascii="Arial" w:hAnsi="Arial" w:cs="Arial"/>
          <w:color w:val="000000"/>
        </w:rPr>
        <w:t>lo integral de los ciudadanos.</w:t>
      </w:r>
    </w:p>
    <w:p w14:paraId="524A551A" w14:textId="1A381EBC" w:rsidR="000F24E6" w:rsidRPr="000F24E6" w:rsidRDefault="000F24E6" w:rsidP="000F24E6">
      <w:pPr>
        <w:pStyle w:val="Prrafodelista"/>
        <w:widowControl w:val="0"/>
        <w:numPr>
          <w:ilvl w:val="0"/>
          <w:numId w:val="27"/>
        </w:numPr>
        <w:tabs>
          <w:tab w:val="left" w:pos="220"/>
          <w:tab w:val="left" w:pos="720"/>
        </w:tabs>
        <w:autoSpaceDE w:val="0"/>
        <w:autoSpaceDN w:val="0"/>
        <w:adjustRightInd w:val="0"/>
        <w:spacing w:after="240"/>
        <w:jc w:val="both"/>
        <w:rPr>
          <w:rFonts w:ascii="Arial" w:hAnsi="Arial" w:cs="Arial"/>
          <w:color w:val="000000"/>
        </w:rPr>
      </w:pPr>
      <w:r w:rsidRPr="000F24E6">
        <w:rPr>
          <w:rFonts w:ascii="Arial" w:hAnsi="Arial" w:cs="Arial"/>
          <w:color w:val="000000"/>
        </w:rPr>
        <w:t>Coordinar acciones con otras dependencias de los tres órdenes de gobierno en materia de prevención del delito.  </w:t>
      </w:r>
    </w:p>
    <w:p w14:paraId="08AFB6D7" w14:textId="77777777" w:rsidR="000F24E6" w:rsidRPr="00233414" w:rsidRDefault="000F24E6" w:rsidP="000F24E6">
      <w:pPr>
        <w:widowControl w:val="0"/>
        <w:tabs>
          <w:tab w:val="left" w:pos="220"/>
          <w:tab w:val="left" w:pos="720"/>
        </w:tabs>
        <w:autoSpaceDE w:val="0"/>
        <w:autoSpaceDN w:val="0"/>
        <w:adjustRightInd w:val="0"/>
        <w:spacing w:after="240"/>
        <w:ind w:left="720"/>
        <w:jc w:val="both"/>
        <w:rPr>
          <w:rFonts w:ascii="Arial" w:hAnsi="Arial" w:cs="Arial"/>
          <w:color w:val="000000"/>
        </w:rPr>
      </w:pPr>
    </w:p>
    <w:p w14:paraId="58061B43" w14:textId="77777777" w:rsidR="000F24E6" w:rsidRPr="001259D3" w:rsidRDefault="000F24E6" w:rsidP="000F24E6">
      <w:pPr>
        <w:pStyle w:val="Ttulo2"/>
        <w:rPr>
          <w:caps/>
        </w:rPr>
      </w:pPr>
      <w:bookmarkStart w:id="4" w:name="_Toc358645284"/>
      <w:r>
        <w:t>área jurídica y administrativa</w:t>
      </w:r>
      <w:bookmarkEnd w:id="4"/>
    </w:p>
    <w:p w14:paraId="75FFE16B" w14:textId="77777777" w:rsidR="000F24E6" w:rsidRDefault="000F24E6" w:rsidP="000F24E6">
      <w:pPr>
        <w:pStyle w:val="Subttulo"/>
      </w:pPr>
    </w:p>
    <w:p w14:paraId="7D50CC47" w14:textId="77777777" w:rsidR="000F24E6" w:rsidRDefault="000F24E6" w:rsidP="000F24E6">
      <w:pPr>
        <w:pStyle w:val="Subttulo"/>
      </w:pPr>
      <w:r w:rsidRPr="002B319D">
        <w:t xml:space="preserve">Objetivo General </w:t>
      </w:r>
    </w:p>
    <w:p w14:paraId="1FB9B210" w14:textId="77777777" w:rsidR="000F24E6" w:rsidRPr="002B319D" w:rsidRDefault="000F24E6" w:rsidP="000F24E6">
      <w:pPr>
        <w:pStyle w:val="Subttulo"/>
      </w:pPr>
    </w:p>
    <w:p w14:paraId="31F0C370" w14:textId="77777777" w:rsidR="000F24E6" w:rsidRDefault="000F24E6" w:rsidP="000F24E6">
      <w:pPr>
        <w:widowControl w:val="0"/>
        <w:autoSpaceDE w:val="0"/>
        <w:autoSpaceDN w:val="0"/>
        <w:adjustRightInd w:val="0"/>
        <w:spacing w:after="240"/>
        <w:jc w:val="both"/>
        <w:rPr>
          <w:rFonts w:ascii="Arial" w:hAnsi="Arial" w:cs="Arial"/>
          <w:color w:val="000000"/>
        </w:rPr>
      </w:pPr>
      <w:r w:rsidRPr="002B319D">
        <w:rPr>
          <w:rFonts w:ascii="Arial" w:hAnsi="Arial" w:cs="Arial"/>
          <w:color w:val="000000"/>
        </w:rPr>
        <w:t>Administrar eficientemente los recursos humanos, materiales y financieros asignados a la Co</w:t>
      </w:r>
      <w:r>
        <w:rPr>
          <w:rFonts w:ascii="Arial" w:hAnsi="Arial" w:cs="Arial"/>
          <w:color w:val="000000"/>
        </w:rPr>
        <w:t>misaría</w:t>
      </w:r>
      <w:r w:rsidRPr="002B319D">
        <w:rPr>
          <w:rFonts w:ascii="Arial" w:hAnsi="Arial" w:cs="Arial"/>
          <w:color w:val="000000"/>
        </w:rPr>
        <w:t>, para proveer calidad en los diversos programas y proyectos de trabajo de las áreas. Cumpliendo con las normas correspondientes para contribuir a la realización de metas y ob</w:t>
      </w:r>
      <w:r>
        <w:rPr>
          <w:rFonts w:ascii="Arial" w:hAnsi="Arial" w:cs="Arial"/>
          <w:color w:val="000000"/>
        </w:rPr>
        <w:t>jetivos de la función policial.</w:t>
      </w:r>
    </w:p>
    <w:p w14:paraId="7C867F4B" w14:textId="77777777" w:rsidR="000F24E6" w:rsidRDefault="000F24E6" w:rsidP="000F24E6">
      <w:pPr>
        <w:pStyle w:val="Subttulo"/>
      </w:pPr>
      <w:r w:rsidRPr="002B319D">
        <w:lastRenderedPageBreak/>
        <w:t xml:space="preserve">Funciones </w:t>
      </w:r>
    </w:p>
    <w:p w14:paraId="4ECE57C2" w14:textId="77777777" w:rsidR="000F24E6" w:rsidRDefault="000F24E6" w:rsidP="000F24E6">
      <w:pPr>
        <w:pStyle w:val="Subttulo"/>
      </w:pPr>
    </w:p>
    <w:p w14:paraId="5D8B0FD5" w14:textId="77777777" w:rsidR="000F24E6" w:rsidRDefault="000F24E6" w:rsidP="000F24E6">
      <w:pPr>
        <w:widowControl w:val="0"/>
        <w:numPr>
          <w:ilvl w:val="0"/>
          <w:numId w:val="29"/>
        </w:numPr>
        <w:tabs>
          <w:tab w:val="left" w:pos="220"/>
          <w:tab w:val="left" w:pos="720"/>
        </w:tabs>
        <w:autoSpaceDE w:val="0"/>
        <w:autoSpaceDN w:val="0"/>
        <w:adjustRightInd w:val="0"/>
        <w:spacing w:after="240" w:line="240" w:lineRule="auto"/>
        <w:jc w:val="both"/>
        <w:rPr>
          <w:rFonts w:ascii="Arial" w:hAnsi="Arial" w:cs="Arial"/>
          <w:color w:val="000000"/>
        </w:rPr>
      </w:pPr>
      <w:r w:rsidRPr="002B319D">
        <w:rPr>
          <w:rFonts w:ascii="Arial" w:hAnsi="Arial" w:cs="Arial"/>
          <w:color w:val="000000"/>
        </w:rPr>
        <w:t xml:space="preserve"> Solventar las necesidades de las distintas áreas de la Comisaria y/o dependencias del ayuntamiento para que las áreas responsables den respuesta inmediata a las peticiones, así como generar la gestión de apoyos federales de manera eficaz como vía de enlace </w:t>
      </w:r>
      <w:r>
        <w:rPr>
          <w:rFonts w:ascii="Arial" w:hAnsi="Arial" w:cs="Arial"/>
          <w:color w:val="000000"/>
        </w:rPr>
        <w:t>en las compras de la Comisaría.</w:t>
      </w:r>
    </w:p>
    <w:p w14:paraId="4FFB12B8" w14:textId="3AEB469B" w:rsidR="000F24E6" w:rsidRPr="000F24E6" w:rsidRDefault="000F24E6" w:rsidP="000F24E6">
      <w:pPr>
        <w:widowControl w:val="0"/>
        <w:numPr>
          <w:ilvl w:val="0"/>
          <w:numId w:val="29"/>
        </w:numPr>
        <w:tabs>
          <w:tab w:val="left" w:pos="220"/>
          <w:tab w:val="left" w:pos="720"/>
        </w:tabs>
        <w:autoSpaceDE w:val="0"/>
        <w:autoSpaceDN w:val="0"/>
        <w:adjustRightInd w:val="0"/>
        <w:spacing w:after="240" w:line="240" w:lineRule="auto"/>
        <w:jc w:val="both"/>
        <w:rPr>
          <w:rFonts w:ascii="Arial" w:hAnsi="Arial" w:cs="Arial"/>
          <w:color w:val="000000"/>
        </w:rPr>
      </w:pPr>
      <w:r w:rsidRPr="000F24E6">
        <w:rPr>
          <w:rFonts w:ascii="Arial" w:hAnsi="Arial" w:cs="Arial"/>
          <w:color w:val="000000"/>
        </w:rPr>
        <w:t>Supervisar la capacitación continua al personal operativo.  </w:t>
      </w:r>
    </w:p>
    <w:p w14:paraId="6E0A0837" w14:textId="77777777" w:rsidR="000F24E6" w:rsidRPr="002B319D" w:rsidRDefault="000F24E6" w:rsidP="000F24E6">
      <w:pPr>
        <w:widowControl w:val="0"/>
        <w:numPr>
          <w:ilvl w:val="0"/>
          <w:numId w:val="29"/>
        </w:numPr>
        <w:tabs>
          <w:tab w:val="left" w:pos="220"/>
          <w:tab w:val="left" w:pos="720"/>
        </w:tabs>
        <w:autoSpaceDE w:val="0"/>
        <w:autoSpaceDN w:val="0"/>
        <w:adjustRightInd w:val="0"/>
        <w:spacing w:after="240" w:line="240" w:lineRule="auto"/>
        <w:jc w:val="both"/>
        <w:rPr>
          <w:rFonts w:ascii="Arial" w:hAnsi="Arial" w:cs="Arial"/>
          <w:color w:val="000000"/>
        </w:rPr>
      </w:pPr>
      <w:r w:rsidRPr="002B319D">
        <w:rPr>
          <w:rFonts w:ascii="Arial" w:hAnsi="Arial" w:cs="Arial"/>
          <w:color w:val="000000"/>
        </w:rPr>
        <w:t>Administrar de manera eficiente el recurso federal tendiente a mejorar la función  policial y en ello al elemento operativo.  </w:t>
      </w:r>
    </w:p>
    <w:p w14:paraId="1C14886F" w14:textId="77777777" w:rsidR="000F24E6" w:rsidRDefault="000F24E6" w:rsidP="000F24E6">
      <w:pPr>
        <w:widowControl w:val="0"/>
        <w:numPr>
          <w:ilvl w:val="0"/>
          <w:numId w:val="29"/>
        </w:numPr>
        <w:tabs>
          <w:tab w:val="left" w:pos="220"/>
          <w:tab w:val="left" w:pos="720"/>
        </w:tabs>
        <w:autoSpaceDE w:val="0"/>
        <w:autoSpaceDN w:val="0"/>
        <w:adjustRightInd w:val="0"/>
        <w:spacing w:after="240" w:line="240" w:lineRule="auto"/>
        <w:jc w:val="both"/>
        <w:rPr>
          <w:rFonts w:ascii="Arial" w:hAnsi="Arial" w:cs="Arial"/>
          <w:color w:val="000000"/>
        </w:rPr>
      </w:pPr>
      <w:r w:rsidRPr="002B319D">
        <w:rPr>
          <w:rFonts w:ascii="Arial" w:hAnsi="Arial" w:cs="Arial"/>
          <w:color w:val="000000"/>
        </w:rPr>
        <w:t>Mantener un estricto control de los programas establecidos y de</w:t>
      </w:r>
      <w:r>
        <w:rPr>
          <w:rFonts w:ascii="Arial" w:hAnsi="Arial" w:cs="Arial"/>
          <w:color w:val="000000"/>
        </w:rPr>
        <w:t xml:space="preserve">l presupuesto anual  asignado. </w:t>
      </w:r>
    </w:p>
    <w:p w14:paraId="5AB439B1" w14:textId="41F5FF41" w:rsidR="000F24E6" w:rsidRPr="000F24E6" w:rsidRDefault="000F24E6" w:rsidP="000F24E6">
      <w:pPr>
        <w:widowControl w:val="0"/>
        <w:numPr>
          <w:ilvl w:val="0"/>
          <w:numId w:val="29"/>
        </w:numPr>
        <w:tabs>
          <w:tab w:val="left" w:pos="220"/>
          <w:tab w:val="left" w:pos="720"/>
        </w:tabs>
        <w:autoSpaceDE w:val="0"/>
        <w:autoSpaceDN w:val="0"/>
        <w:adjustRightInd w:val="0"/>
        <w:spacing w:after="240" w:line="240" w:lineRule="auto"/>
        <w:jc w:val="both"/>
        <w:rPr>
          <w:rFonts w:ascii="Arial" w:hAnsi="Arial" w:cs="Arial"/>
          <w:color w:val="000000"/>
        </w:rPr>
      </w:pPr>
      <w:r w:rsidRPr="000F24E6">
        <w:rPr>
          <w:rFonts w:ascii="Arial" w:hAnsi="Arial" w:cs="Arial"/>
          <w:color w:val="000000"/>
        </w:rPr>
        <w:t>Coordinar la elaboración y seguimiento de los manuales de procedimientos</w:t>
      </w:r>
      <w:r w:rsidR="00027CBA">
        <w:rPr>
          <w:rFonts w:ascii="Arial" w:hAnsi="Arial" w:cs="Arial"/>
          <w:color w:val="000000"/>
        </w:rPr>
        <w:t>.</w:t>
      </w:r>
    </w:p>
    <w:p w14:paraId="4F161477" w14:textId="77777777" w:rsidR="000F24E6" w:rsidRPr="001259D3" w:rsidRDefault="000F24E6" w:rsidP="000F24E6">
      <w:pPr>
        <w:pStyle w:val="Prrafodelista"/>
        <w:widowControl w:val="0"/>
        <w:numPr>
          <w:ilvl w:val="0"/>
          <w:numId w:val="29"/>
        </w:numPr>
        <w:autoSpaceDE w:val="0"/>
        <w:autoSpaceDN w:val="0"/>
        <w:adjustRightInd w:val="0"/>
        <w:spacing w:after="240" w:line="240" w:lineRule="auto"/>
        <w:jc w:val="both"/>
        <w:rPr>
          <w:rFonts w:ascii="Arial" w:hAnsi="Arial" w:cs="Arial"/>
          <w:color w:val="000000"/>
        </w:rPr>
      </w:pPr>
      <w:bookmarkStart w:id="5" w:name="_Hlk505002804"/>
      <w:r w:rsidRPr="002B319D">
        <w:rPr>
          <w:rFonts w:ascii="Arial" w:hAnsi="Arial" w:cs="Arial"/>
          <w:color w:val="000000"/>
        </w:rPr>
        <w:t>organización, brindando un seguimiento puntual del desarrollo de las funciones en cada oficina de la dependencia</w:t>
      </w:r>
      <w:bookmarkEnd w:id="5"/>
      <w:r w:rsidRPr="002B319D">
        <w:rPr>
          <w:rFonts w:ascii="Arial" w:hAnsi="Arial" w:cs="Arial"/>
          <w:color w:val="000000"/>
        </w:rPr>
        <w:t xml:space="preserve">. </w:t>
      </w:r>
    </w:p>
    <w:p w14:paraId="1D1BF8EB" w14:textId="77777777" w:rsidR="000F24E6" w:rsidRDefault="000F24E6" w:rsidP="000F24E6">
      <w:pPr>
        <w:pStyle w:val="Ttulo2"/>
      </w:pPr>
      <w:bookmarkStart w:id="6" w:name="_Toc358645285"/>
      <w:r>
        <w:t>Área de información y análisis</w:t>
      </w:r>
      <w:bookmarkEnd w:id="6"/>
    </w:p>
    <w:p w14:paraId="5529011F" w14:textId="77777777" w:rsidR="000F24E6" w:rsidRPr="001259D3" w:rsidRDefault="000F24E6" w:rsidP="000F24E6"/>
    <w:p w14:paraId="211CF37B" w14:textId="77777777" w:rsidR="000F24E6" w:rsidRPr="001259D3" w:rsidRDefault="000F24E6" w:rsidP="000F24E6">
      <w:pPr>
        <w:widowControl w:val="0"/>
        <w:autoSpaceDE w:val="0"/>
        <w:autoSpaceDN w:val="0"/>
        <w:adjustRightInd w:val="0"/>
        <w:spacing w:after="240"/>
        <w:jc w:val="both"/>
        <w:rPr>
          <w:rFonts w:ascii="Arial" w:hAnsi="Arial" w:cs="Arial"/>
          <w:color w:val="000000"/>
        </w:rPr>
      </w:pPr>
      <w:r w:rsidRPr="001259D3">
        <w:rPr>
          <w:rFonts w:ascii="Arial" w:hAnsi="Arial" w:cs="Arial"/>
          <w:b/>
          <w:bCs/>
          <w:color w:val="000000"/>
        </w:rPr>
        <w:t xml:space="preserve">Objetivo General </w:t>
      </w:r>
    </w:p>
    <w:p w14:paraId="6EB57AC4" w14:textId="77777777" w:rsidR="000F24E6" w:rsidRPr="001259D3" w:rsidRDefault="000F24E6" w:rsidP="000F24E6">
      <w:pPr>
        <w:widowControl w:val="0"/>
        <w:autoSpaceDE w:val="0"/>
        <w:autoSpaceDN w:val="0"/>
        <w:adjustRightInd w:val="0"/>
        <w:spacing w:after="240"/>
        <w:jc w:val="both"/>
        <w:rPr>
          <w:rFonts w:ascii="Arial" w:hAnsi="Arial" w:cs="Arial"/>
          <w:color w:val="000000"/>
        </w:rPr>
      </w:pPr>
      <w:r w:rsidRPr="001259D3">
        <w:rPr>
          <w:rFonts w:ascii="Arial" w:hAnsi="Arial" w:cs="Arial"/>
          <w:color w:val="000000"/>
        </w:rPr>
        <w:t>Coadyuvar con la Dirección de Fuerza de Seguridad Ciudadana en la reducción de faltas administrativas y delitos a través del estudio criminal, la organización de las intervenciones policiales por medio de la implementación del programa de evaluación y seguimient</w:t>
      </w:r>
      <w:r>
        <w:rPr>
          <w:rFonts w:ascii="Arial" w:hAnsi="Arial" w:cs="Arial"/>
          <w:color w:val="000000"/>
        </w:rPr>
        <w:t>o para la rendición de cuentas, asi como el trato adecuado de la información concerniente para llegar a estos fines.</w:t>
      </w:r>
    </w:p>
    <w:p w14:paraId="43339D2D" w14:textId="77777777" w:rsidR="000F24E6" w:rsidRPr="001259D3" w:rsidRDefault="000F24E6" w:rsidP="000F24E6">
      <w:pPr>
        <w:widowControl w:val="0"/>
        <w:autoSpaceDE w:val="0"/>
        <w:autoSpaceDN w:val="0"/>
        <w:adjustRightInd w:val="0"/>
        <w:spacing w:after="240"/>
        <w:jc w:val="both"/>
        <w:rPr>
          <w:rFonts w:ascii="Arial" w:hAnsi="Arial" w:cs="Arial"/>
          <w:color w:val="000000"/>
        </w:rPr>
      </w:pPr>
      <w:r w:rsidRPr="001259D3">
        <w:rPr>
          <w:rFonts w:ascii="Arial" w:hAnsi="Arial" w:cs="Arial"/>
          <w:b/>
          <w:bCs/>
          <w:color w:val="000000"/>
        </w:rPr>
        <w:t xml:space="preserve">Funciones </w:t>
      </w:r>
    </w:p>
    <w:p w14:paraId="59BBD0EC" w14:textId="68E166FE" w:rsidR="000F24E6" w:rsidRPr="000F24E6" w:rsidRDefault="000F24E6" w:rsidP="000F24E6">
      <w:pPr>
        <w:pStyle w:val="Prrafodelista"/>
        <w:widowControl w:val="0"/>
        <w:numPr>
          <w:ilvl w:val="0"/>
          <w:numId w:val="30"/>
        </w:numPr>
        <w:autoSpaceDE w:val="0"/>
        <w:autoSpaceDN w:val="0"/>
        <w:adjustRightInd w:val="0"/>
        <w:spacing w:after="240"/>
        <w:jc w:val="both"/>
        <w:rPr>
          <w:rFonts w:ascii="Arial" w:hAnsi="Arial" w:cs="Arial"/>
          <w:color w:val="000000"/>
        </w:rPr>
      </w:pPr>
      <w:r w:rsidRPr="001259D3">
        <w:rPr>
          <w:rFonts w:ascii="Arial" w:hAnsi="Arial" w:cs="Arial"/>
          <w:color w:val="000000"/>
        </w:rPr>
        <w:t>Implementar el sistema de encuestas de percepción. </w:t>
      </w:r>
    </w:p>
    <w:p w14:paraId="7092272D" w14:textId="20B3DD77" w:rsidR="000F24E6" w:rsidRPr="000F24E6" w:rsidRDefault="000F24E6" w:rsidP="000F24E6">
      <w:pPr>
        <w:pStyle w:val="Prrafodelista"/>
        <w:widowControl w:val="0"/>
        <w:numPr>
          <w:ilvl w:val="0"/>
          <w:numId w:val="30"/>
        </w:numPr>
        <w:autoSpaceDE w:val="0"/>
        <w:autoSpaceDN w:val="0"/>
        <w:adjustRightInd w:val="0"/>
        <w:spacing w:after="240"/>
        <w:jc w:val="both"/>
        <w:rPr>
          <w:rFonts w:ascii="Arial" w:hAnsi="Arial" w:cs="Arial"/>
          <w:color w:val="000000"/>
        </w:rPr>
      </w:pPr>
      <w:r w:rsidRPr="001259D3">
        <w:rPr>
          <w:rFonts w:ascii="Arial" w:hAnsi="Arial" w:cs="Arial"/>
          <w:color w:val="000000"/>
        </w:rPr>
        <w:t>Generar un flujo de información con perspectiva transversal para la resolución de problemas. </w:t>
      </w:r>
    </w:p>
    <w:p w14:paraId="3F8F74AE" w14:textId="28FD933B" w:rsidR="000F24E6" w:rsidRPr="000F24E6" w:rsidRDefault="000F24E6" w:rsidP="000F24E6">
      <w:pPr>
        <w:pStyle w:val="Prrafodelista"/>
        <w:widowControl w:val="0"/>
        <w:numPr>
          <w:ilvl w:val="0"/>
          <w:numId w:val="30"/>
        </w:numPr>
        <w:autoSpaceDE w:val="0"/>
        <w:autoSpaceDN w:val="0"/>
        <w:adjustRightInd w:val="0"/>
        <w:spacing w:after="240"/>
        <w:jc w:val="both"/>
        <w:rPr>
          <w:rFonts w:ascii="Arial" w:hAnsi="Arial" w:cs="Arial"/>
          <w:color w:val="000000"/>
        </w:rPr>
      </w:pPr>
      <w:r w:rsidRPr="001259D3">
        <w:rPr>
          <w:rFonts w:ascii="Arial" w:hAnsi="Arial" w:cs="Arial"/>
          <w:color w:val="000000"/>
        </w:rPr>
        <w:t>Establecer un programa de evaluación y seguimi</w:t>
      </w:r>
      <w:r>
        <w:rPr>
          <w:rFonts w:ascii="Arial" w:hAnsi="Arial" w:cs="Arial"/>
          <w:color w:val="000000"/>
        </w:rPr>
        <w:t>ento para rendición de cuentas en base a resultados y percepción.</w:t>
      </w:r>
    </w:p>
    <w:p w14:paraId="7D7C11B9" w14:textId="77777777" w:rsidR="000F24E6" w:rsidRPr="001259D3" w:rsidRDefault="000F24E6" w:rsidP="000F24E6">
      <w:pPr>
        <w:pStyle w:val="Prrafodelista"/>
        <w:widowControl w:val="0"/>
        <w:numPr>
          <w:ilvl w:val="0"/>
          <w:numId w:val="30"/>
        </w:numPr>
        <w:autoSpaceDE w:val="0"/>
        <w:autoSpaceDN w:val="0"/>
        <w:adjustRightInd w:val="0"/>
        <w:spacing w:after="240"/>
        <w:jc w:val="both"/>
        <w:rPr>
          <w:rFonts w:ascii="Arial" w:hAnsi="Arial" w:cs="Arial"/>
          <w:color w:val="000000"/>
        </w:rPr>
      </w:pPr>
      <w:r>
        <w:rPr>
          <w:rFonts w:ascii="Arial" w:hAnsi="Arial" w:cs="Arial"/>
          <w:color w:val="000000"/>
        </w:rPr>
        <w:t>Recopilación de toda la información concerniente a datos estadísticos y movimiento de los factores delictivos en el municipio.</w:t>
      </w:r>
    </w:p>
    <w:p w14:paraId="1BC0D03C" w14:textId="77777777" w:rsidR="000F24E6" w:rsidRDefault="000F24E6" w:rsidP="000F24E6">
      <w:pPr>
        <w:jc w:val="both"/>
        <w:rPr>
          <w:rFonts w:ascii="Verdana" w:hAnsi="Verdana"/>
          <w:b/>
          <w:bCs/>
          <w:caps/>
          <w:color w:val="003366"/>
        </w:rPr>
      </w:pPr>
    </w:p>
    <w:p w14:paraId="4F01422C" w14:textId="77777777" w:rsidR="000F24E6" w:rsidRDefault="000F24E6" w:rsidP="000F24E6">
      <w:pPr>
        <w:jc w:val="both"/>
        <w:rPr>
          <w:rFonts w:ascii="Verdana" w:hAnsi="Verdana"/>
          <w:b/>
          <w:bCs/>
          <w:caps/>
          <w:color w:val="003366"/>
        </w:rPr>
      </w:pPr>
    </w:p>
    <w:p w14:paraId="7E546A8C" w14:textId="77777777" w:rsidR="000F24E6" w:rsidRDefault="000F24E6" w:rsidP="000F24E6">
      <w:pPr>
        <w:jc w:val="both"/>
        <w:rPr>
          <w:rFonts w:ascii="Verdana" w:hAnsi="Verdana"/>
          <w:b/>
          <w:bCs/>
          <w:caps/>
          <w:color w:val="003366"/>
        </w:rPr>
      </w:pPr>
    </w:p>
    <w:p w14:paraId="07887187" w14:textId="77777777" w:rsidR="000F24E6" w:rsidRDefault="000F24E6" w:rsidP="000F24E6">
      <w:pPr>
        <w:jc w:val="both"/>
        <w:rPr>
          <w:rFonts w:ascii="Verdana" w:hAnsi="Verdana"/>
          <w:b/>
          <w:bCs/>
          <w:caps/>
          <w:color w:val="003366"/>
        </w:rPr>
      </w:pPr>
    </w:p>
    <w:p w14:paraId="1877F47A" w14:textId="77777777" w:rsidR="000F24E6" w:rsidRPr="005309C2" w:rsidRDefault="000F24E6" w:rsidP="000F24E6">
      <w:pPr>
        <w:pStyle w:val="Ttulo1"/>
      </w:pPr>
      <w:bookmarkStart w:id="7" w:name="_Toc358645286"/>
      <w:r w:rsidRPr="00850FBA">
        <w:t>Herramientas de Organización y Control.</w:t>
      </w:r>
      <w:bookmarkEnd w:id="7"/>
    </w:p>
    <w:p w14:paraId="4CEABB25" w14:textId="77777777" w:rsidR="000F24E6" w:rsidRPr="006506BB" w:rsidRDefault="000F24E6" w:rsidP="000F24E6">
      <w:pPr>
        <w:pStyle w:val="Textoindependiente"/>
        <w:spacing w:line="240" w:lineRule="auto"/>
        <w:ind w:right="284"/>
        <w:rPr>
          <w:color w:val="FF6600"/>
          <w:sz w:val="16"/>
          <w:szCs w:val="16"/>
        </w:rPr>
      </w:pPr>
      <w:r>
        <w:rPr>
          <w:color w:val="FF6600"/>
          <w:sz w:val="16"/>
          <w:szCs w:val="16"/>
        </w:rPr>
        <w:tab/>
      </w:r>
    </w:p>
    <w:p w14:paraId="641A5793" w14:textId="77777777" w:rsidR="000F24E6" w:rsidRPr="00567253" w:rsidRDefault="000F24E6" w:rsidP="000F24E6">
      <w:pPr>
        <w:widowControl w:val="0"/>
        <w:autoSpaceDE w:val="0"/>
        <w:autoSpaceDN w:val="0"/>
        <w:adjustRightInd w:val="0"/>
        <w:spacing w:after="240"/>
        <w:jc w:val="both"/>
        <w:rPr>
          <w:rFonts w:ascii="Arial" w:hAnsi="Arial" w:cs="Arial"/>
          <w:color w:val="000000"/>
        </w:rPr>
      </w:pPr>
      <w:r>
        <w:rPr>
          <w:rFonts w:ascii="Arial" w:hAnsi="Arial" w:cs="Arial"/>
          <w:color w:val="000000"/>
        </w:rPr>
        <w:t>Además</w:t>
      </w:r>
      <w:r w:rsidRPr="00567253">
        <w:rPr>
          <w:rFonts w:ascii="Arial" w:hAnsi="Arial" w:cs="Arial"/>
          <w:color w:val="000000"/>
        </w:rPr>
        <w:t xml:space="preserve"> de las obligaciones expresadas en los reglamentos correspondientes, los elementos operativos ti</w:t>
      </w:r>
      <w:r>
        <w:rPr>
          <w:rFonts w:ascii="Arial" w:hAnsi="Arial" w:cs="Arial"/>
          <w:color w:val="000000"/>
        </w:rPr>
        <w:t>enen la siguientes obligaciones:</w:t>
      </w:r>
    </w:p>
    <w:p w14:paraId="619E9A23"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Registrar en el Informe Policial Homologado los datos de las actividades e investigaciones que realice;</w:t>
      </w:r>
    </w:p>
    <w:p w14:paraId="1C8C1499"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b/>
          <w:bCs/>
          <w:color w:val="000000"/>
          <w:lang w:val="es-ES"/>
        </w:rPr>
      </w:pPr>
      <w:r w:rsidRPr="00567253">
        <w:rPr>
          <w:rFonts w:ascii="Arial" w:hAnsi="Arial" w:cs="Arial"/>
          <w:color w:val="000000"/>
          <w:lang w:val="es-ES"/>
        </w:rPr>
        <w:t>Remitir a la instancia que corresponda la información recopilada, en el cumplimiento de los hechos delictivos en donde hayan tenido conocimiento físico o en el desempeño de sus actividades, para su análisis y registro. Asimismo, entregar la información sin demora alguna que le sea solicitada por otras instituciones públicas, en los términos de las leyes aplicables; </w:t>
      </w:r>
    </w:p>
    <w:p w14:paraId="44FEE9EE"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 xml:space="preserve">Auxiliar a las autoridades que así se lo soliciten en situaciones de grave riesgo, catástrofes o desastres; </w:t>
      </w:r>
    </w:p>
    <w:p w14:paraId="026119B8"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b/>
          <w:bCs/>
          <w:color w:val="000000"/>
          <w:lang w:val="es-ES"/>
        </w:rPr>
      </w:pPr>
      <w:r w:rsidRPr="00567253">
        <w:rPr>
          <w:rFonts w:ascii="Arial" w:hAnsi="Arial" w:cs="Arial"/>
          <w:color w:val="000000"/>
          <w:lang w:val="es-ES"/>
        </w:rPr>
        <w:t>Auxiliar en ejecutar los mandamientos judiciales y ministeriales; </w:t>
      </w:r>
    </w:p>
    <w:p w14:paraId="62245B8B"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b/>
          <w:bCs/>
          <w:color w:val="000000"/>
          <w:lang w:val="es-ES"/>
        </w:rPr>
      </w:pPr>
      <w:r w:rsidRPr="00567253">
        <w:rPr>
          <w:rFonts w:ascii="Arial" w:hAnsi="Arial" w:cs="Arial"/>
          <w:color w:val="000000"/>
          <w:lang w:val="es-ES"/>
        </w:rPr>
        <w:t>Obtener y mantener actualizado su Certificado Único Policial; </w:t>
      </w:r>
    </w:p>
    <w:p w14:paraId="27D8CA14"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Obedecer las órdenes de los superiores jerárquicos o de quienes ejerzan sobre él funciones de mando y cumplir con todas sus obligaciones, realizándolas conforme a derecho;</w:t>
      </w:r>
    </w:p>
    <w:p w14:paraId="42CD1EEF"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Participar en operativos de coordinación con otras corporaciones policiales, así como brindarles, en su caso, el apoyo que conforme a derecho proceda previo informe mediante la cadena de mando al comisario;</w:t>
      </w:r>
    </w:p>
    <w:p w14:paraId="52287D1B"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Mantener en buen estado el armamento, material, municiones y equipo que se le asigne con motivo de sus funciones, haciendo uso racional de ellos, y exclusivamente en el desempeño del servicio;</w:t>
      </w:r>
    </w:p>
    <w:p w14:paraId="76545D2E"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color w:val="000000"/>
          <w:lang w:val="es-ES"/>
        </w:rPr>
      </w:pPr>
      <w:r w:rsidRPr="00567253">
        <w:rPr>
          <w:rFonts w:ascii="Arial" w:hAnsi="Arial" w:cs="Arial"/>
          <w:color w:val="000000"/>
          <w:lang w:val="es-ES"/>
        </w:rPr>
        <w:t>Abstenerse de asistir uniformado a bares, cantinas, centros de apuestas o juegos, u otros centros de este tipo, si no media orden expresa para el desempeño de funciones o en casos de flagrancia;</w:t>
      </w:r>
    </w:p>
    <w:p w14:paraId="1D87AEE4"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b/>
          <w:bCs/>
          <w:color w:val="000000"/>
          <w:lang w:val="es-ES"/>
        </w:rPr>
      </w:pPr>
      <w:r w:rsidRPr="00567253">
        <w:rPr>
          <w:rFonts w:ascii="Arial" w:hAnsi="Arial" w:cs="Arial"/>
          <w:color w:val="000000"/>
          <w:lang w:val="es-ES"/>
        </w:rPr>
        <w:t>Cumplir ef</w:t>
      </w:r>
      <w:r>
        <w:rPr>
          <w:rFonts w:ascii="Arial" w:hAnsi="Arial" w:cs="Arial"/>
          <w:color w:val="000000"/>
          <w:lang w:val="es-ES"/>
        </w:rPr>
        <w:t>ectivamente su jornada laboral</w:t>
      </w:r>
      <w:r w:rsidRPr="00567253">
        <w:rPr>
          <w:rFonts w:ascii="Arial" w:hAnsi="Arial" w:cs="Arial"/>
          <w:color w:val="000000"/>
          <w:lang w:val="es-ES"/>
        </w:rPr>
        <w:t xml:space="preserve">, obligándose, según las condiciones, a rolar turnos, según se indique; </w:t>
      </w:r>
    </w:p>
    <w:p w14:paraId="794D19FF" w14:textId="77777777" w:rsidR="000F24E6" w:rsidRPr="00567253" w:rsidRDefault="000F24E6" w:rsidP="000F24E6">
      <w:pPr>
        <w:pStyle w:val="Prrafodelista"/>
        <w:widowControl w:val="0"/>
        <w:numPr>
          <w:ilvl w:val="0"/>
          <w:numId w:val="26"/>
        </w:numPr>
        <w:autoSpaceDE w:val="0"/>
        <w:autoSpaceDN w:val="0"/>
        <w:adjustRightInd w:val="0"/>
        <w:spacing w:after="240"/>
        <w:jc w:val="both"/>
        <w:rPr>
          <w:rFonts w:ascii="Arial" w:hAnsi="Arial" w:cs="Arial"/>
          <w:b/>
          <w:bCs/>
          <w:color w:val="000000"/>
          <w:lang w:val="es-ES"/>
        </w:rPr>
      </w:pPr>
      <w:r w:rsidRPr="00567253">
        <w:rPr>
          <w:rFonts w:ascii="Arial" w:hAnsi="Arial" w:cs="Arial"/>
          <w:bCs/>
          <w:color w:val="000000"/>
          <w:lang w:val="es-ES"/>
        </w:rPr>
        <w:t>Registrar su asistencia en el medio idóneo u ordenado, su ingreso a servicio así como la salida del mismo, dicho registro deberá contener el horario y fecha.</w:t>
      </w:r>
    </w:p>
    <w:p w14:paraId="1DEB3C2E" w14:textId="77777777" w:rsidR="000F24E6" w:rsidRDefault="000F24E6" w:rsidP="000F24E6">
      <w:pPr>
        <w:pStyle w:val="Encabezado"/>
        <w:tabs>
          <w:tab w:val="clear" w:pos="4419"/>
          <w:tab w:val="clear" w:pos="8838"/>
        </w:tabs>
        <w:spacing w:line="276" w:lineRule="auto"/>
        <w:ind w:right="72"/>
        <w:jc w:val="both"/>
        <w:rPr>
          <w:rFonts w:ascii="Arial" w:hAnsi="Arial" w:cs="Arial"/>
          <w:bCs/>
          <w:i/>
        </w:rPr>
      </w:pPr>
      <w:r w:rsidRPr="00567253">
        <w:rPr>
          <w:rFonts w:ascii="Arial" w:hAnsi="Arial" w:cs="Arial"/>
          <w:bCs/>
          <w:color w:val="000000"/>
        </w:rPr>
        <w:lastRenderedPageBreak/>
        <w:t>Para el personal Operat</w:t>
      </w:r>
      <w:r>
        <w:rPr>
          <w:rFonts w:ascii="Arial" w:hAnsi="Arial" w:cs="Arial"/>
          <w:bCs/>
          <w:color w:val="000000"/>
        </w:rPr>
        <w:t xml:space="preserve">ivo se aplicara </w:t>
      </w:r>
      <w:r w:rsidRPr="00567253">
        <w:rPr>
          <w:rFonts w:ascii="Arial" w:hAnsi="Arial" w:cs="Arial"/>
          <w:bCs/>
          <w:color w:val="000000"/>
        </w:rPr>
        <w:t xml:space="preserve">la </w:t>
      </w:r>
      <w:r w:rsidRPr="00567253">
        <w:rPr>
          <w:rFonts w:ascii="Arial" w:hAnsi="Arial" w:cs="Arial"/>
          <w:bCs/>
          <w:i/>
        </w:rPr>
        <w:t>Ley de Seguridad Publica del Estado de Jalisco, Ley General del Sistema Nacional de Seguridad Publica y el Reglamento Interno de la corporación. No</w:t>
      </w:r>
      <w:r>
        <w:rPr>
          <w:rFonts w:ascii="Arial" w:hAnsi="Arial" w:cs="Arial"/>
          <w:bCs/>
          <w:i/>
        </w:rPr>
        <w:t xml:space="preserve"> así para el personal </w:t>
      </w:r>
      <w:r w:rsidRPr="00567253">
        <w:rPr>
          <w:rFonts w:ascii="Arial" w:hAnsi="Arial" w:cs="Arial"/>
          <w:bCs/>
          <w:i/>
        </w:rPr>
        <w:t>administrativo los cuales se regirán por la Ley de Servidores Públicos y demás reglamentos aplicables en materia</w:t>
      </w:r>
      <w:r>
        <w:rPr>
          <w:rFonts w:ascii="Arial" w:hAnsi="Arial" w:cs="Arial"/>
          <w:bCs/>
          <w:i/>
        </w:rPr>
        <w:t>, para ambos será</w:t>
      </w:r>
      <w:r w:rsidRPr="00567253">
        <w:rPr>
          <w:rFonts w:ascii="Arial" w:hAnsi="Arial" w:cs="Arial"/>
          <w:bCs/>
          <w:i/>
        </w:rPr>
        <w:t xml:space="preserve"> en función de su nombramiento y su relación jurídica- administrativa o laboral </w:t>
      </w:r>
      <w:r>
        <w:rPr>
          <w:rFonts w:ascii="Arial" w:hAnsi="Arial" w:cs="Arial"/>
          <w:bCs/>
          <w:i/>
        </w:rPr>
        <w:t xml:space="preserve">según corresponda; </w:t>
      </w:r>
      <w:r w:rsidRPr="00567253">
        <w:rPr>
          <w:rFonts w:ascii="Arial" w:hAnsi="Arial" w:cs="Arial"/>
          <w:bCs/>
          <w:i/>
        </w:rPr>
        <w:t>para con el Ayuntamiento.</w:t>
      </w:r>
    </w:p>
    <w:p w14:paraId="647083F4" w14:textId="77777777" w:rsidR="000F24E6" w:rsidRDefault="000F24E6" w:rsidP="000F24E6">
      <w:pPr>
        <w:pStyle w:val="Encabezado"/>
        <w:tabs>
          <w:tab w:val="clear" w:pos="4419"/>
          <w:tab w:val="clear" w:pos="8838"/>
        </w:tabs>
        <w:spacing w:line="276" w:lineRule="auto"/>
        <w:ind w:right="72"/>
        <w:jc w:val="both"/>
        <w:rPr>
          <w:rFonts w:ascii="Arial" w:hAnsi="Arial" w:cs="Arial"/>
          <w:bCs/>
          <w:i/>
        </w:rPr>
      </w:pPr>
    </w:p>
    <w:p w14:paraId="56BE5752" w14:textId="5048C609" w:rsidR="000F24E6" w:rsidRPr="00F4184F" w:rsidRDefault="000F24E6" w:rsidP="00F4184F">
      <w:pPr>
        <w:pStyle w:val="Encabezado"/>
        <w:tabs>
          <w:tab w:val="clear" w:pos="4419"/>
          <w:tab w:val="clear" w:pos="8838"/>
        </w:tabs>
        <w:spacing w:line="276" w:lineRule="auto"/>
        <w:ind w:right="72"/>
        <w:jc w:val="both"/>
        <w:rPr>
          <w:rFonts w:ascii="Arial" w:hAnsi="Arial" w:cs="Arial"/>
          <w:bCs/>
          <w:i/>
        </w:rPr>
      </w:pPr>
      <w:r>
        <w:rPr>
          <w:rFonts w:ascii="Arial" w:hAnsi="Arial" w:cs="Arial"/>
          <w:bCs/>
          <w:i/>
        </w:rPr>
        <w:t>En lo relativo a las sanciones se establecerá una Comisión de honor y justicia para faltas graves sin quitar la facultad al comisario en sanciones no contempladas en el precepto anterior y así manifestado en el Reglamento Interno de la corporación.</w:t>
      </w:r>
    </w:p>
    <w:p w14:paraId="6554C55F" w14:textId="2F822B3A" w:rsidR="009650B7" w:rsidRPr="00F4184F" w:rsidRDefault="009650B7" w:rsidP="009650B7">
      <w:pPr>
        <w:pStyle w:val="Ttulo1"/>
        <w:numPr>
          <w:ilvl w:val="0"/>
          <w:numId w:val="6"/>
        </w:numPr>
        <w:rPr>
          <w:rFonts w:ascii="Arial" w:hAnsi="Arial" w:cs="Arial"/>
          <w:lang w:eastAsia="es-MX"/>
        </w:rPr>
      </w:pPr>
      <w:r w:rsidRPr="00923233">
        <w:rPr>
          <w:rFonts w:ascii="Arial" w:hAnsi="Arial" w:cs="Arial"/>
          <w:lang w:eastAsia="es-MX"/>
        </w:rPr>
        <w:t>DESCRIPCIÓN DE LOS PUESTOS</w:t>
      </w:r>
    </w:p>
    <w:p w14:paraId="0024ACF9" w14:textId="1E8437E4" w:rsidR="009650B7" w:rsidRPr="00923233" w:rsidRDefault="009650B7" w:rsidP="009650B7">
      <w:pPr>
        <w:rPr>
          <w:rFonts w:ascii="Arial" w:hAnsi="Arial" w:cs="Arial"/>
          <w:lang w:eastAsia="es-MX"/>
        </w:rPr>
      </w:pPr>
      <w:r w:rsidRPr="00923233">
        <w:rPr>
          <w:rFonts w:ascii="Arial" w:hAnsi="Arial" w:cs="Arial"/>
          <w:lang w:eastAsia="es-MX"/>
        </w:rPr>
        <w:t>Para llevar a cabo</w:t>
      </w:r>
      <w:r w:rsidR="005D3B61">
        <w:rPr>
          <w:rFonts w:ascii="Arial" w:hAnsi="Arial" w:cs="Arial"/>
          <w:lang w:eastAsia="es-MX"/>
        </w:rPr>
        <w:t xml:space="preserve"> sus funciones, la Comisaria</w:t>
      </w:r>
      <w:r w:rsidR="00DF4A3D" w:rsidRPr="00923233">
        <w:rPr>
          <w:rFonts w:ascii="Arial" w:hAnsi="Arial" w:cs="Arial"/>
          <w:lang w:eastAsia="es-MX"/>
        </w:rPr>
        <w:t xml:space="preserve"> </w:t>
      </w:r>
      <w:r w:rsidRPr="00923233">
        <w:rPr>
          <w:rFonts w:ascii="Arial" w:hAnsi="Arial" w:cs="Arial"/>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98"/>
        <w:gridCol w:w="1496"/>
        <w:gridCol w:w="1496"/>
        <w:gridCol w:w="1497"/>
        <w:gridCol w:w="1497"/>
      </w:tblGrid>
      <w:tr w:rsidR="006D4C2D" w:rsidRPr="00923233" w14:paraId="24317920" w14:textId="77777777" w:rsidTr="00F4184F">
        <w:trPr>
          <w:jc w:val="center"/>
        </w:trPr>
        <w:tc>
          <w:tcPr>
            <w:tcW w:w="1496" w:type="dxa"/>
            <w:vMerge w:val="restart"/>
            <w:shd w:val="clear" w:color="auto" w:fill="FECEAE" w:themeFill="accent1" w:themeFillTint="66"/>
          </w:tcPr>
          <w:p w14:paraId="1A0C8FAC" w14:textId="77777777" w:rsidR="006D4C2D" w:rsidRPr="00923233" w:rsidRDefault="006D4C2D" w:rsidP="006D4C2D">
            <w:pPr>
              <w:jc w:val="center"/>
              <w:rPr>
                <w:rFonts w:ascii="Arial" w:hAnsi="Arial" w:cs="Arial"/>
                <w:lang w:eastAsia="es-MX"/>
              </w:rPr>
            </w:pPr>
            <w:r w:rsidRPr="00923233">
              <w:rPr>
                <w:rFonts w:ascii="Arial" w:hAnsi="Arial" w:cs="Arial"/>
                <w:lang w:eastAsia="es-MX"/>
              </w:rPr>
              <w:t>Área</w:t>
            </w:r>
          </w:p>
        </w:tc>
        <w:tc>
          <w:tcPr>
            <w:tcW w:w="1598" w:type="dxa"/>
            <w:vMerge w:val="restart"/>
            <w:shd w:val="clear" w:color="auto" w:fill="FECEAE" w:themeFill="accent1" w:themeFillTint="66"/>
          </w:tcPr>
          <w:p w14:paraId="6EF06A56" w14:textId="77777777" w:rsidR="006D4C2D" w:rsidRPr="00923233" w:rsidRDefault="006D4C2D" w:rsidP="006D4C2D">
            <w:pPr>
              <w:jc w:val="center"/>
              <w:rPr>
                <w:rFonts w:ascii="Arial" w:hAnsi="Arial" w:cs="Arial"/>
                <w:lang w:eastAsia="es-MX"/>
              </w:rPr>
            </w:pPr>
            <w:r w:rsidRPr="00923233">
              <w:rPr>
                <w:rFonts w:ascii="Arial" w:hAnsi="Arial" w:cs="Arial"/>
                <w:lang w:eastAsia="es-MX"/>
              </w:rPr>
              <w:t>Nombre del Puesto</w:t>
            </w:r>
          </w:p>
        </w:tc>
        <w:tc>
          <w:tcPr>
            <w:tcW w:w="1496" w:type="dxa"/>
            <w:vMerge w:val="restart"/>
            <w:shd w:val="clear" w:color="auto" w:fill="FECEAE" w:themeFill="accent1" w:themeFillTint="66"/>
          </w:tcPr>
          <w:p w14:paraId="182C5DF0" w14:textId="77777777" w:rsidR="006D4C2D" w:rsidRPr="00923233" w:rsidRDefault="006D4C2D" w:rsidP="006D4C2D">
            <w:pPr>
              <w:jc w:val="center"/>
              <w:rPr>
                <w:rFonts w:ascii="Arial" w:hAnsi="Arial" w:cs="Arial"/>
                <w:lang w:eastAsia="es-MX"/>
              </w:rPr>
            </w:pPr>
            <w:r w:rsidRPr="00923233">
              <w:rPr>
                <w:rFonts w:ascii="Arial" w:hAnsi="Arial" w:cs="Arial"/>
                <w:lang w:eastAsia="es-MX"/>
              </w:rPr>
              <w:t>Número de puestos</w:t>
            </w:r>
          </w:p>
        </w:tc>
        <w:tc>
          <w:tcPr>
            <w:tcW w:w="2993" w:type="dxa"/>
            <w:gridSpan w:val="2"/>
            <w:shd w:val="clear" w:color="auto" w:fill="FECEAE" w:themeFill="accent1" w:themeFillTint="66"/>
          </w:tcPr>
          <w:p w14:paraId="791C6D11" w14:textId="77777777" w:rsidR="006D4C2D" w:rsidRPr="00923233" w:rsidRDefault="006D4C2D" w:rsidP="006D4C2D">
            <w:pPr>
              <w:jc w:val="center"/>
              <w:rPr>
                <w:rFonts w:ascii="Arial" w:hAnsi="Arial" w:cs="Arial"/>
                <w:lang w:eastAsia="es-MX"/>
              </w:rPr>
            </w:pPr>
            <w:r w:rsidRPr="00923233">
              <w:rPr>
                <w:rFonts w:ascii="Arial" w:hAnsi="Arial" w:cs="Arial"/>
                <w:lang w:eastAsia="es-MX"/>
              </w:rPr>
              <w:t>Tipo de puesto</w:t>
            </w:r>
          </w:p>
        </w:tc>
        <w:tc>
          <w:tcPr>
            <w:tcW w:w="1497" w:type="dxa"/>
            <w:vMerge w:val="restart"/>
            <w:shd w:val="clear" w:color="auto" w:fill="FECEAE" w:themeFill="accent1" w:themeFillTint="66"/>
          </w:tcPr>
          <w:p w14:paraId="52911DCF" w14:textId="77777777" w:rsidR="006D4C2D" w:rsidRPr="00923233" w:rsidRDefault="006D4C2D" w:rsidP="006D4C2D">
            <w:pPr>
              <w:jc w:val="center"/>
              <w:rPr>
                <w:rFonts w:ascii="Arial" w:hAnsi="Arial" w:cs="Arial"/>
                <w:lang w:eastAsia="es-MX"/>
              </w:rPr>
            </w:pPr>
            <w:r w:rsidRPr="00923233">
              <w:rPr>
                <w:rFonts w:ascii="Arial" w:hAnsi="Arial" w:cs="Arial"/>
                <w:lang w:eastAsia="es-MX"/>
              </w:rPr>
              <w:t>Jornada en horas</w:t>
            </w:r>
          </w:p>
        </w:tc>
      </w:tr>
      <w:tr w:rsidR="006D4C2D" w:rsidRPr="00923233" w14:paraId="0A148E70" w14:textId="77777777" w:rsidTr="00F4184F">
        <w:trPr>
          <w:jc w:val="center"/>
        </w:trPr>
        <w:tc>
          <w:tcPr>
            <w:tcW w:w="1496" w:type="dxa"/>
            <w:vMerge/>
            <w:shd w:val="clear" w:color="auto" w:fill="FECEAE" w:themeFill="accent1" w:themeFillTint="66"/>
          </w:tcPr>
          <w:p w14:paraId="19007BD2" w14:textId="77777777" w:rsidR="006D4C2D" w:rsidRPr="00923233" w:rsidRDefault="006D4C2D" w:rsidP="006D4C2D">
            <w:pPr>
              <w:jc w:val="center"/>
              <w:rPr>
                <w:rFonts w:ascii="Arial" w:hAnsi="Arial" w:cs="Arial"/>
                <w:lang w:eastAsia="es-MX"/>
              </w:rPr>
            </w:pPr>
          </w:p>
        </w:tc>
        <w:tc>
          <w:tcPr>
            <w:tcW w:w="1598" w:type="dxa"/>
            <w:vMerge/>
            <w:shd w:val="clear" w:color="auto" w:fill="FECEAE" w:themeFill="accent1" w:themeFillTint="66"/>
          </w:tcPr>
          <w:p w14:paraId="429AEDCC" w14:textId="77777777" w:rsidR="006D4C2D" w:rsidRPr="00923233" w:rsidRDefault="006D4C2D" w:rsidP="006D4C2D">
            <w:pPr>
              <w:jc w:val="center"/>
              <w:rPr>
                <w:rFonts w:ascii="Arial" w:hAnsi="Arial" w:cs="Arial"/>
                <w:lang w:eastAsia="es-MX"/>
              </w:rPr>
            </w:pPr>
          </w:p>
        </w:tc>
        <w:tc>
          <w:tcPr>
            <w:tcW w:w="1496" w:type="dxa"/>
            <w:vMerge/>
            <w:shd w:val="clear" w:color="auto" w:fill="FECEAE" w:themeFill="accent1" w:themeFillTint="66"/>
          </w:tcPr>
          <w:p w14:paraId="4CA18207" w14:textId="77777777" w:rsidR="006D4C2D" w:rsidRPr="00923233" w:rsidRDefault="006D4C2D" w:rsidP="006D4C2D">
            <w:pPr>
              <w:jc w:val="center"/>
              <w:rPr>
                <w:rFonts w:ascii="Arial" w:hAnsi="Arial" w:cs="Arial"/>
                <w:lang w:eastAsia="es-MX"/>
              </w:rPr>
            </w:pPr>
          </w:p>
        </w:tc>
        <w:tc>
          <w:tcPr>
            <w:tcW w:w="1496" w:type="dxa"/>
            <w:shd w:val="clear" w:color="auto" w:fill="FECEAE" w:themeFill="accent1" w:themeFillTint="66"/>
          </w:tcPr>
          <w:p w14:paraId="6B0614FE" w14:textId="77777777" w:rsidR="006D4C2D" w:rsidRPr="00923233" w:rsidRDefault="006D4C2D" w:rsidP="006D4C2D">
            <w:pPr>
              <w:jc w:val="center"/>
              <w:rPr>
                <w:rFonts w:ascii="Arial" w:hAnsi="Arial" w:cs="Arial"/>
                <w:lang w:eastAsia="es-MX"/>
              </w:rPr>
            </w:pPr>
            <w:r w:rsidRPr="00923233">
              <w:rPr>
                <w:rFonts w:ascii="Arial" w:hAnsi="Arial" w:cs="Arial"/>
                <w:lang w:eastAsia="es-MX"/>
              </w:rPr>
              <w:t>Confianza</w:t>
            </w:r>
          </w:p>
        </w:tc>
        <w:tc>
          <w:tcPr>
            <w:tcW w:w="1497" w:type="dxa"/>
            <w:shd w:val="clear" w:color="auto" w:fill="FECEAE" w:themeFill="accent1" w:themeFillTint="66"/>
          </w:tcPr>
          <w:p w14:paraId="636034EE" w14:textId="77777777" w:rsidR="006D4C2D" w:rsidRPr="00923233" w:rsidRDefault="006D4C2D" w:rsidP="006D4C2D">
            <w:pPr>
              <w:jc w:val="center"/>
              <w:rPr>
                <w:rFonts w:ascii="Arial" w:hAnsi="Arial" w:cs="Arial"/>
                <w:lang w:eastAsia="es-MX"/>
              </w:rPr>
            </w:pPr>
            <w:r w:rsidRPr="00923233">
              <w:rPr>
                <w:rFonts w:ascii="Arial" w:hAnsi="Arial" w:cs="Arial"/>
                <w:lang w:eastAsia="es-MX"/>
              </w:rPr>
              <w:t>Base</w:t>
            </w:r>
          </w:p>
        </w:tc>
        <w:tc>
          <w:tcPr>
            <w:tcW w:w="1497" w:type="dxa"/>
            <w:vMerge/>
            <w:shd w:val="clear" w:color="auto" w:fill="FECEAE" w:themeFill="accent1" w:themeFillTint="66"/>
          </w:tcPr>
          <w:p w14:paraId="7CDB7496" w14:textId="77777777" w:rsidR="006D4C2D" w:rsidRPr="00923233" w:rsidRDefault="006D4C2D" w:rsidP="009650B7">
            <w:pPr>
              <w:rPr>
                <w:rFonts w:ascii="Arial" w:hAnsi="Arial" w:cs="Arial"/>
                <w:lang w:eastAsia="es-MX"/>
              </w:rPr>
            </w:pPr>
          </w:p>
        </w:tc>
      </w:tr>
      <w:tr w:rsidR="00003823" w:rsidRPr="00923233" w14:paraId="3B7CEBE0" w14:textId="77777777" w:rsidTr="00F4184F">
        <w:trPr>
          <w:jc w:val="center"/>
        </w:trPr>
        <w:tc>
          <w:tcPr>
            <w:tcW w:w="1496" w:type="dxa"/>
          </w:tcPr>
          <w:p w14:paraId="51A9208C" w14:textId="43227BC8" w:rsidR="00003823" w:rsidRPr="00923233" w:rsidRDefault="00513B5F" w:rsidP="00EF0DC6">
            <w:pPr>
              <w:jc w:val="center"/>
              <w:rPr>
                <w:rFonts w:ascii="Arial" w:hAnsi="Arial" w:cs="Arial"/>
                <w:lang w:eastAsia="es-MX"/>
              </w:rPr>
            </w:pPr>
            <w:r>
              <w:rPr>
                <w:rFonts w:ascii="Arial" w:hAnsi="Arial" w:cs="Arial"/>
                <w:lang w:eastAsia="es-MX"/>
              </w:rPr>
              <w:t>Comisaria de Seguridad Publica</w:t>
            </w:r>
            <w:r w:rsidR="00003823" w:rsidRPr="00923233">
              <w:rPr>
                <w:rFonts w:ascii="Arial" w:hAnsi="Arial" w:cs="Arial"/>
                <w:color w:val="FF0000"/>
                <w:lang w:eastAsia="es-MX"/>
              </w:rPr>
              <w:t xml:space="preserve"> </w:t>
            </w:r>
          </w:p>
        </w:tc>
        <w:tc>
          <w:tcPr>
            <w:tcW w:w="1598" w:type="dxa"/>
          </w:tcPr>
          <w:p w14:paraId="60528E19" w14:textId="46E95DB8" w:rsidR="00003823" w:rsidRPr="00923233" w:rsidRDefault="00513B5F" w:rsidP="00EF0DC6">
            <w:pPr>
              <w:jc w:val="center"/>
              <w:rPr>
                <w:rFonts w:ascii="Arial" w:hAnsi="Arial" w:cs="Arial"/>
                <w:lang w:eastAsia="es-MX"/>
              </w:rPr>
            </w:pPr>
            <w:r>
              <w:rPr>
                <w:rFonts w:ascii="Arial" w:hAnsi="Arial" w:cs="Arial"/>
                <w:lang w:eastAsia="es-MX"/>
              </w:rPr>
              <w:t>Comisario General</w:t>
            </w:r>
          </w:p>
        </w:tc>
        <w:tc>
          <w:tcPr>
            <w:tcW w:w="1496" w:type="dxa"/>
          </w:tcPr>
          <w:p w14:paraId="5A223CDB" w14:textId="77777777" w:rsidR="00003823" w:rsidRPr="00923233" w:rsidRDefault="00003823" w:rsidP="00EF0DC6">
            <w:pPr>
              <w:jc w:val="center"/>
              <w:rPr>
                <w:rFonts w:ascii="Arial" w:hAnsi="Arial" w:cs="Arial"/>
                <w:lang w:eastAsia="es-MX"/>
              </w:rPr>
            </w:pPr>
            <w:r w:rsidRPr="00923233">
              <w:rPr>
                <w:rFonts w:ascii="Arial" w:hAnsi="Arial" w:cs="Arial"/>
                <w:lang w:eastAsia="es-MX"/>
              </w:rPr>
              <w:t>1</w:t>
            </w:r>
          </w:p>
        </w:tc>
        <w:tc>
          <w:tcPr>
            <w:tcW w:w="1496" w:type="dxa"/>
          </w:tcPr>
          <w:p w14:paraId="6E858D59" w14:textId="77777777" w:rsidR="00003823" w:rsidRPr="00923233" w:rsidRDefault="00003823" w:rsidP="00EF0DC6">
            <w:pPr>
              <w:jc w:val="center"/>
              <w:rPr>
                <w:rFonts w:ascii="Arial" w:hAnsi="Arial" w:cs="Arial"/>
                <w:lang w:eastAsia="es-MX"/>
              </w:rPr>
            </w:pPr>
            <w:r w:rsidRPr="00923233">
              <w:rPr>
                <w:rFonts w:ascii="Arial" w:hAnsi="Arial" w:cs="Arial"/>
                <w:lang w:eastAsia="es-MX"/>
              </w:rPr>
              <w:t>X</w:t>
            </w:r>
          </w:p>
        </w:tc>
        <w:tc>
          <w:tcPr>
            <w:tcW w:w="1497" w:type="dxa"/>
          </w:tcPr>
          <w:p w14:paraId="148C8FD6" w14:textId="77777777" w:rsidR="00003823" w:rsidRPr="00923233" w:rsidRDefault="00003823" w:rsidP="00EF0DC6">
            <w:pPr>
              <w:jc w:val="center"/>
              <w:rPr>
                <w:rFonts w:ascii="Arial" w:hAnsi="Arial" w:cs="Arial"/>
                <w:lang w:eastAsia="es-MX"/>
              </w:rPr>
            </w:pPr>
          </w:p>
        </w:tc>
        <w:tc>
          <w:tcPr>
            <w:tcW w:w="1497" w:type="dxa"/>
          </w:tcPr>
          <w:p w14:paraId="6F76CBFF" w14:textId="3FB8553A" w:rsidR="00003823" w:rsidRPr="00923233" w:rsidRDefault="00513B5F" w:rsidP="00EF0DC6">
            <w:pPr>
              <w:jc w:val="center"/>
              <w:rPr>
                <w:rFonts w:ascii="Arial" w:hAnsi="Arial" w:cs="Arial"/>
                <w:lang w:eastAsia="es-MX"/>
              </w:rPr>
            </w:pPr>
            <w:r>
              <w:rPr>
                <w:rFonts w:ascii="Arial" w:hAnsi="Arial" w:cs="Arial"/>
                <w:lang w:eastAsia="es-MX"/>
              </w:rPr>
              <w:t>XX</w:t>
            </w:r>
          </w:p>
        </w:tc>
      </w:tr>
      <w:tr w:rsidR="00F4184F" w:rsidRPr="00923233" w14:paraId="73B7BE1A" w14:textId="77777777" w:rsidTr="00F4184F">
        <w:trPr>
          <w:jc w:val="center"/>
        </w:trPr>
        <w:tc>
          <w:tcPr>
            <w:tcW w:w="1496" w:type="dxa"/>
          </w:tcPr>
          <w:p w14:paraId="4D2BF837" w14:textId="77E7ADEC"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2ADE2E79" w14:textId="137B8BC5" w:rsidR="00F4184F" w:rsidRDefault="00F4184F" w:rsidP="00513B5F">
            <w:pPr>
              <w:rPr>
                <w:rFonts w:ascii="Arial" w:hAnsi="Arial" w:cs="Arial"/>
                <w:lang w:eastAsia="es-MX"/>
              </w:rPr>
            </w:pPr>
            <w:r>
              <w:rPr>
                <w:rFonts w:ascii="Arial" w:hAnsi="Arial" w:cs="Arial"/>
                <w:lang w:eastAsia="es-MX"/>
              </w:rPr>
              <w:t>Jefe de Area Juridico Administrativa</w:t>
            </w:r>
          </w:p>
        </w:tc>
        <w:tc>
          <w:tcPr>
            <w:tcW w:w="1496" w:type="dxa"/>
          </w:tcPr>
          <w:p w14:paraId="28A99F4A" w14:textId="2F4AEC30" w:rsidR="00F4184F" w:rsidRPr="00923233" w:rsidRDefault="00F4184F" w:rsidP="00EF0DC6">
            <w:pPr>
              <w:jc w:val="center"/>
              <w:rPr>
                <w:rFonts w:ascii="Arial" w:hAnsi="Arial" w:cs="Arial"/>
                <w:lang w:eastAsia="es-MX"/>
              </w:rPr>
            </w:pPr>
            <w:r>
              <w:rPr>
                <w:rFonts w:ascii="Arial" w:hAnsi="Arial" w:cs="Arial"/>
                <w:lang w:eastAsia="es-MX"/>
              </w:rPr>
              <w:t>1</w:t>
            </w:r>
          </w:p>
        </w:tc>
        <w:tc>
          <w:tcPr>
            <w:tcW w:w="1496" w:type="dxa"/>
          </w:tcPr>
          <w:p w14:paraId="0E50B0BA" w14:textId="6853B105" w:rsidR="00F4184F" w:rsidRPr="00923233" w:rsidRDefault="00F4184F" w:rsidP="00EF0DC6">
            <w:pPr>
              <w:jc w:val="center"/>
              <w:rPr>
                <w:rFonts w:ascii="Arial" w:hAnsi="Arial" w:cs="Arial"/>
                <w:lang w:eastAsia="es-MX"/>
              </w:rPr>
            </w:pPr>
            <w:r>
              <w:rPr>
                <w:rFonts w:ascii="Arial" w:hAnsi="Arial" w:cs="Arial"/>
                <w:lang w:eastAsia="es-MX"/>
              </w:rPr>
              <w:t>X</w:t>
            </w:r>
          </w:p>
        </w:tc>
        <w:tc>
          <w:tcPr>
            <w:tcW w:w="1497" w:type="dxa"/>
          </w:tcPr>
          <w:p w14:paraId="4898970D" w14:textId="77777777" w:rsidR="00F4184F" w:rsidRPr="00923233" w:rsidRDefault="00F4184F" w:rsidP="00EF0DC6">
            <w:pPr>
              <w:jc w:val="center"/>
              <w:rPr>
                <w:rFonts w:ascii="Arial" w:hAnsi="Arial" w:cs="Arial"/>
                <w:lang w:eastAsia="es-MX"/>
              </w:rPr>
            </w:pPr>
          </w:p>
        </w:tc>
        <w:tc>
          <w:tcPr>
            <w:tcW w:w="1497" w:type="dxa"/>
          </w:tcPr>
          <w:p w14:paraId="20E7B281" w14:textId="77777777" w:rsidR="00F4184F" w:rsidRDefault="00F4184F" w:rsidP="00EF0DC6">
            <w:pPr>
              <w:jc w:val="center"/>
              <w:rPr>
                <w:rFonts w:ascii="Arial" w:hAnsi="Arial" w:cs="Arial"/>
                <w:lang w:eastAsia="es-MX"/>
              </w:rPr>
            </w:pPr>
          </w:p>
        </w:tc>
      </w:tr>
      <w:tr w:rsidR="00F4184F" w:rsidRPr="00923233" w14:paraId="0CF75097" w14:textId="77777777" w:rsidTr="00F4184F">
        <w:trPr>
          <w:jc w:val="center"/>
        </w:trPr>
        <w:tc>
          <w:tcPr>
            <w:tcW w:w="1496" w:type="dxa"/>
          </w:tcPr>
          <w:p w14:paraId="7A2ECEBE" w14:textId="0E083FB5"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70BE4675" w14:textId="3EBB404E" w:rsidR="00F4184F" w:rsidRDefault="00F4184F" w:rsidP="00EF0DC6">
            <w:pPr>
              <w:jc w:val="center"/>
              <w:rPr>
                <w:rFonts w:ascii="Arial" w:hAnsi="Arial" w:cs="Arial"/>
                <w:lang w:eastAsia="es-MX"/>
              </w:rPr>
            </w:pPr>
            <w:r>
              <w:rPr>
                <w:rFonts w:ascii="Arial" w:hAnsi="Arial" w:cs="Arial"/>
                <w:lang w:eastAsia="es-MX"/>
              </w:rPr>
              <w:t>Jefe de Area Fuerzas de Seguridad Ciudadana</w:t>
            </w:r>
          </w:p>
        </w:tc>
        <w:tc>
          <w:tcPr>
            <w:tcW w:w="1496" w:type="dxa"/>
          </w:tcPr>
          <w:p w14:paraId="4EA1E506" w14:textId="309ED112" w:rsidR="00F4184F" w:rsidRPr="00923233" w:rsidRDefault="00F4184F" w:rsidP="00EF0DC6">
            <w:pPr>
              <w:jc w:val="center"/>
              <w:rPr>
                <w:rFonts w:ascii="Arial" w:hAnsi="Arial" w:cs="Arial"/>
                <w:lang w:eastAsia="es-MX"/>
              </w:rPr>
            </w:pPr>
            <w:r>
              <w:rPr>
                <w:rFonts w:ascii="Arial" w:hAnsi="Arial" w:cs="Arial"/>
                <w:lang w:eastAsia="es-MX"/>
              </w:rPr>
              <w:t>1</w:t>
            </w:r>
          </w:p>
        </w:tc>
        <w:tc>
          <w:tcPr>
            <w:tcW w:w="1496" w:type="dxa"/>
          </w:tcPr>
          <w:p w14:paraId="33DBEE06" w14:textId="57C7661F" w:rsidR="00F4184F" w:rsidRPr="00923233" w:rsidRDefault="00F4184F" w:rsidP="00EF0DC6">
            <w:pPr>
              <w:jc w:val="center"/>
              <w:rPr>
                <w:rFonts w:ascii="Arial" w:hAnsi="Arial" w:cs="Arial"/>
                <w:lang w:eastAsia="es-MX"/>
              </w:rPr>
            </w:pPr>
            <w:r>
              <w:rPr>
                <w:rFonts w:ascii="Arial" w:hAnsi="Arial" w:cs="Arial"/>
                <w:lang w:eastAsia="es-MX"/>
              </w:rPr>
              <w:t>X</w:t>
            </w:r>
          </w:p>
        </w:tc>
        <w:tc>
          <w:tcPr>
            <w:tcW w:w="1497" w:type="dxa"/>
          </w:tcPr>
          <w:p w14:paraId="174723AA" w14:textId="77777777" w:rsidR="00F4184F" w:rsidRPr="00923233" w:rsidRDefault="00F4184F" w:rsidP="00EF0DC6">
            <w:pPr>
              <w:jc w:val="center"/>
              <w:rPr>
                <w:rFonts w:ascii="Arial" w:hAnsi="Arial" w:cs="Arial"/>
                <w:lang w:eastAsia="es-MX"/>
              </w:rPr>
            </w:pPr>
          </w:p>
        </w:tc>
        <w:tc>
          <w:tcPr>
            <w:tcW w:w="1497" w:type="dxa"/>
          </w:tcPr>
          <w:p w14:paraId="1F2FEF2D" w14:textId="77777777" w:rsidR="00F4184F" w:rsidRDefault="00F4184F" w:rsidP="00EF0DC6">
            <w:pPr>
              <w:jc w:val="center"/>
              <w:rPr>
                <w:rFonts w:ascii="Arial" w:hAnsi="Arial" w:cs="Arial"/>
                <w:lang w:eastAsia="es-MX"/>
              </w:rPr>
            </w:pPr>
          </w:p>
        </w:tc>
      </w:tr>
      <w:tr w:rsidR="00F4184F" w:rsidRPr="00923233" w14:paraId="7652339E" w14:textId="77777777" w:rsidTr="00F4184F">
        <w:trPr>
          <w:jc w:val="center"/>
        </w:trPr>
        <w:tc>
          <w:tcPr>
            <w:tcW w:w="1496" w:type="dxa"/>
          </w:tcPr>
          <w:p w14:paraId="7592FCA4" w14:textId="6D80B7BA"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22F30362" w14:textId="17A59126" w:rsidR="00F4184F" w:rsidRDefault="00F4184F" w:rsidP="00EF0DC6">
            <w:pPr>
              <w:jc w:val="center"/>
              <w:rPr>
                <w:rFonts w:ascii="Arial" w:hAnsi="Arial" w:cs="Arial"/>
                <w:lang w:eastAsia="es-MX"/>
              </w:rPr>
            </w:pPr>
            <w:r>
              <w:rPr>
                <w:rFonts w:ascii="Arial" w:hAnsi="Arial" w:cs="Arial"/>
                <w:lang w:eastAsia="es-MX"/>
              </w:rPr>
              <w:t>Jefe de Area Unidad de Informacion y Analisis</w:t>
            </w:r>
          </w:p>
        </w:tc>
        <w:tc>
          <w:tcPr>
            <w:tcW w:w="1496" w:type="dxa"/>
          </w:tcPr>
          <w:p w14:paraId="5FD59E57" w14:textId="45BE2922" w:rsidR="00F4184F" w:rsidRPr="00923233" w:rsidRDefault="00F4184F" w:rsidP="00EF0DC6">
            <w:pPr>
              <w:jc w:val="center"/>
              <w:rPr>
                <w:rFonts w:ascii="Arial" w:hAnsi="Arial" w:cs="Arial"/>
                <w:lang w:eastAsia="es-MX"/>
              </w:rPr>
            </w:pPr>
            <w:r>
              <w:rPr>
                <w:rFonts w:ascii="Arial" w:hAnsi="Arial" w:cs="Arial"/>
                <w:lang w:eastAsia="es-MX"/>
              </w:rPr>
              <w:t>1</w:t>
            </w:r>
          </w:p>
        </w:tc>
        <w:tc>
          <w:tcPr>
            <w:tcW w:w="1496" w:type="dxa"/>
          </w:tcPr>
          <w:p w14:paraId="21286459" w14:textId="2B3CDE63" w:rsidR="00F4184F" w:rsidRPr="00923233" w:rsidRDefault="00F4184F" w:rsidP="00EF0DC6">
            <w:pPr>
              <w:jc w:val="center"/>
              <w:rPr>
                <w:rFonts w:ascii="Arial" w:hAnsi="Arial" w:cs="Arial"/>
                <w:lang w:eastAsia="es-MX"/>
              </w:rPr>
            </w:pPr>
            <w:r>
              <w:rPr>
                <w:rFonts w:ascii="Arial" w:hAnsi="Arial" w:cs="Arial"/>
                <w:lang w:eastAsia="es-MX"/>
              </w:rPr>
              <w:t>X</w:t>
            </w:r>
          </w:p>
        </w:tc>
        <w:tc>
          <w:tcPr>
            <w:tcW w:w="1497" w:type="dxa"/>
          </w:tcPr>
          <w:p w14:paraId="259E5DA9" w14:textId="77777777" w:rsidR="00F4184F" w:rsidRPr="00923233" w:rsidRDefault="00F4184F" w:rsidP="00EF0DC6">
            <w:pPr>
              <w:jc w:val="center"/>
              <w:rPr>
                <w:rFonts w:ascii="Arial" w:hAnsi="Arial" w:cs="Arial"/>
                <w:lang w:eastAsia="es-MX"/>
              </w:rPr>
            </w:pPr>
          </w:p>
        </w:tc>
        <w:tc>
          <w:tcPr>
            <w:tcW w:w="1497" w:type="dxa"/>
          </w:tcPr>
          <w:p w14:paraId="477BE021" w14:textId="77777777" w:rsidR="00F4184F" w:rsidRDefault="00F4184F" w:rsidP="00EF0DC6">
            <w:pPr>
              <w:jc w:val="center"/>
              <w:rPr>
                <w:rFonts w:ascii="Arial" w:hAnsi="Arial" w:cs="Arial"/>
                <w:lang w:eastAsia="es-MX"/>
              </w:rPr>
            </w:pPr>
          </w:p>
        </w:tc>
      </w:tr>
      <w:tr w:rsidR="00F4184F" w:rsidRPr="00923233" w14:paraId="4246F82A" w14:textId="77777777" w:rsidTr="00F4184F">
        <w:trPr>
          <w:jc w:val="center"/>
        </w:trPr>
        <w:tc>
          <w:tcPr>
            <w:tcW w:w="1496" w:type="dxa"/>
          </w:tcPr>
          <w:p w14:paraId="575EF79C" w14:textId="7E154484"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714E1008" w14:textId="592C380E" w:rsidR="00F4184F" w:rsidRDefault="00F4184F" w:rsidP="00EF0DC6">
            <w:pPr>
              <w:jc w:val="center"/>
              <w:rPr>
                <w:rFonts w:ascii="Arial" w:hAnsi="Arial" w:cs="Arial"/>
                <w:lang w:eastAsia="es-MX"/>
              </w:rPr>
            </w:pPr>
            <w:r>
              <w:rPr>
                <w:rFonts w:ascii="Arial" w:hAnsi="Arial" w:cs="Arial"/>
                <w:lang w:eastAsia="es-MX"/>
              </w:rPr>
              <w:t>Jefe de Area de Vinculacion y prevencion Social</w:t>
            </w:r>
          </w:p>
        </w:tc>
        <w:tc>
          <w:tcPr>
            <w:tcW w:w="1496" w:type="dxa"/>
          </w:tcPr>
          <w:p w14:paraId="5ACA067B" w14:textId="106F64DA" w:rsidR="00F4184F" w:rsidRPr="00923233" w:rsidRDefault="00F4184F" w:rsidP="00EF0DC6">
            <w:pPr>
              <w:jc w:val="center"/>
              <w:rPr>
                <w:rFonts w:ascii="Arial" w:hAnsi="Arial" w:cs="Arial"/>
                <w:lang w:eastAsia="es-MX"/>
              </w:rPr>
            </w:pPr>
            <w:r>
              <w:rPr>
                <w:rFonts w:ascii="Arial" w:hAnsi="Arial" w:cs="Arial"/>
                <w:lang w:eastAsia="es-MX"/>
              </w:rPr>
              <w:t>1</w:t>
            </w:r>
          </w:p>
        </w:tc>
        <w:tc>
          <w:tcPr>
            <w:tcW w:w="1496" w:type="dxa"/>
          </w:tcPr>
          <w:p w14:paraId="13677507" w14:textId="1C7CCB06" w:rsidR="00F4184F" w:rsidRPr="00923233" w:rsidRDefault="00F4184F" w:rsidP="00EF0DC6">
            <w:pPr>
              <w:jc w:val="center"/>
              <w:rPr>
                <w:rFonts w:ascii="Arial" w:hAnsi="Arial" w:cs="Arial"/>
                <w:lang w:eastAsia="es-MX"/>
              </w:rPr>
            </w:pPr>
            <w:r>
              <w:rPr>
                <w:rFonts w:ascii="Arial" w:hAnsi="Arial" w:cs="Arial"/>
                <w:lang w:eastAsia="es-MX"/>
              </w:rPr>
              <w:t>X</w:t>
            </w:r>
          </w:p>
        </w:tc>
        <w:tc>
          <w:tcPr>
            <w:tcW w:w="1497" w:type="dxa"/>
          </w:tcPr>
          <w:p w14:paraId="030146F1" w14:textId="77777777" w:rsidR="00F4184F" w:rsidRPr="00923233" w:rsidRDefault="00F4184F" w:rsidP="00EF0DC6">
            <w:pPr>
              <w:jc w:val="center"/>
              <w:rPr>
                <w:rFonts w:ascii="Arial" w:hAnsi="Arial" w:cs="Arial"/>
                <w:lang w:eastAsia="es-MX"/>
              </w:rPr>
            </w:pPr>
          </w:p>
        </w:tc>
        <w:tc>
          <w:tcPr>
            <w:tcW w:w="1497" w:type="dxa"/>
          </w:tcPr>
          <w:p w14:paraId="630B4445" w14:textId="77777777" w:rsidR="00F4184F" w:rsidRDefault="00F4184F" w:rsidP="00EF0DC6">
            <w:pPr>
              <w:jc w:val="center"/>
              <w:rPr>
                <w:rFonts w:ascii="Arial" w:hAnsi="Arial" w:cs="Arial"/>
                <w:lang w:eastAsia="es-MX"/>
              </w:rPr>
            </w:pPr>
          </w:p>
        </w:tc>
      </w:tr>
      <w:tr w:rsidR="00F4184F" w:rsidRPr="00923233" w14:paraId="2793BC6A" w14:textId="77777777" w:rsidTr="00F4184F">
        <w:trPr>
          <w:jc w:val="center"/>
        </w:trPr>
        <w:tc>
          <w:tcPr>
            <w:tcW w:w="1496" w:type="dxa"/>
          </w:tcPr>
          <w:p w14:paraId="68C27076" w14:textId="10F2762A"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06615C14" w14:textId="0ABB21BF" w:rsidR="00F4184F" w:rsidRDefault="00F4184F" w:rsidP="00EF0DC6">
            <w:pPr>
              <w:jc w:val="center"/>
              <w:rPr>
                <w:rFonts w:ascii="Arial" w:hAnsi="Arial" w:cs="Arial"/>
                <w:lang w:eastAsia="es-MX"/>
              </w:rPr>
            </w:pPr>
            <w:r>
              <w:rPr>
                <w:rFonts w:ascii="Arial" w:hAnsi="Arial" w:cs="Arial"/>
                <w:lang w:eastAsia="es-MX"/>
              </w:rPr>
              <w:t>Comandante de Turno</w:t>
            </w:r>
          </w:p>
        </w:tc>
        <w:tc>
          <w:tcPr>
            <w:tcW w:w="1496" w:type="dxa"/>
          </w:tcPr>
          <w:p w14:paraId="60160C62" w14:textId="4C834FD2" w:rsidR="00F4184F" w:rsidRDefault="00F4184F" w:rsidP="00EF0DC6">
            <w:pPr>
              <w:jc w:val="center"/>
              <w:rPr>
                <w:rFonts w:ascii="Arial" w:hAnsi="Arial" w:cs="Arial"/>
                <w:lang w:eastAsia="es-MX"/>
              </w:rPr>
            </w:pPr>
            <w:r>
              <w:rPr>
                <w:rFonts w:ascii="Arial" w:hAnsi="Arial" w:cs="Arial"/>
                <w:lang w:eastAsia="es-MX"/>
              </w:rPr>
              <w:t>2</w:t>
            </w:r>
          </w:p>
        </w:tc>
        <w:tc>
          <w:tcPr>
            <w:tcW w:w="1496" w:type="dxa"/>
          </w:tcPr>
          <w:p w14:paraId="48E5F061" w14:textId="3E3498C1" w:rsidR="00F4184F" w:rsidRDefault="00F4184F" w:rsidP="00EF0DC6">
            <w:pPr>
              <w:jc w:val="center"/>
              <w:rPr>
                <w:rFonts w:ascii="Arial" w:hAnsi="Arial" w:cs="Arial"/>
                <w:lang w:eastAsia="es-MX"/>
              </w:rPr>
            </w:pPr>
            <w:r>
              <w:rPr>
                <w:rFonts w:ascii="Arial" w:hAnsi="Arial" w:cs="Arial"/>
                <w:lang w:eastAsia="es-MX"/>
              </w:rPr>
              <w:t>x</w:t>
            </w:r>
          </w:p>
        </w:tc>
        <w:tc>
          <w:tcPr>
            <w:tcW w:w="1497" w:type="dxa"/>
          </w:tcPr>
          <w:p w14:paraId="38439ED8" w14:textId="77777777" w:rsidR="00F4184F" w:rsidRPr="00923233" w:rsidRDefault="00F4184F" w:rsidP="00EF0DC6">
            <w:pPr>
              <w:jc w:val="center"/>
              <w:rPr>
                <w:rFonts w:ascii="Arial" w:hAnsi="Arial" w:cs="Arial"/>
                <w:lang w:eastAsia="es-MX"/>
              </w:rPr>
            </w:pPr>
          </w:p>
        </w:tc>
        <w:tc>
          <w:tcPr>
            <w:tcW w:w="1497" w:type="dxa"/>
          </w:tcPr>
          <w:p w14:paraId="153183A3" w14:textId="77777777" w:rsidR="00F4184F" w:rsidRDefault="00F4184F" w:rsidP="00EF0DC6">
            <w:pPr>
              <w:jc w:val="center"/>
              <w:rPr>
                <w:rFonts w:ascii="Arial" w:hAnsi="Arial" w:cs="Arial"/>
                <w:lang w:eastAsia="es-MX"/>
              </w:rPr>
            </w:pPr>
          </w:p>
        </w:tc>
      </w:tr>
      <w:tr w:rsidR="00F4184F" w:rsidRPr="00923233" w14:paraId="78752669" w14:textId="77777777" w:rsidTr="00F4184F">
        <w:trPr>
          <w:jc w:val="center"/>
        </w:trPr>
        <w:tc>
          <w:tcPr>
            <w:tcW w:w="1496" w:type="dxa"/>
          </w:tcPr>
          <w:p w14:paraId="59196C14" w14:textId="40ABE6A0" w:rsidR="00F4184F" w:rsidRDefault="00F4184F" w:rsidP="00EF0DC6">
            <w:pPr>
              <w:jc w:val="center"/>
              <w:rPr>
                <w:rFonts w:ascii="Arial" w:hAnsi="Arial" w:cs="Arial"/>
                <w:lang w:eastAsia="es-MX"/>
              </w:rPr>
            </w:pPr>
            <w:r w:rsidRPr="009D3A72">
              <w:rPr>
                <w:rFonts w:ascii="Arial" w:hAnsi="Arial" w:cs="Arial"/>
                <w:lang w:eastAsia="es-MX"/>
              </w:rPr>
              <w:lastRenderedPageBreak/>
              <w:t>Comisaria de Seguridad Publica</w:t>
            </w:r>
            <w:r w:rsidRPr="009D3A72">
              <w:rPr>
                <w:rFonts w:ascii="Arial" w:hAnsi="Arial" w:cs="Arial"/>
                <w:color w:val="FF0000"/>
                <w:lang w:eastAsia="es-MX"/>
              </w:rPr>
              <w:t xml:space="preserve"> </w:t>
            </w:r>
          </w:p>
        </w:tc>
        <w:tc>
          <w:tcPr>
            <w:tcW w:w="1598" w:type="dxa"/>
          </w:tcPr>
          <w:p w14:paraId="3F543001" w14:textId="338F02F1" w:rsidR="00F4184F" w:rsidRDefault="00F4184F" w:rsidP="00EF0DC6">
            <w:pPr>
              <w:jc w:val="center"/>
              <w:rPr>
                <w:rFonts w:ascii="Arial" w:hAnsi="Arial" w:cs="Arial"/>
                <w:lang w:eastAsia="es-MX"/>
              </w:rPr>
            </w:pPr>
            <w:r>
              <w:rPr>
                <w:rFonts w:ascii="Arial" w:hAnsi="Arial" w:cs="Arial"/>
                <w:lang w:eastAsia="es-MX"/>
              </w:rPr>
              <w:t>Encargado de Radio Cabina</w:t>
            </w:r>
          </w:p>
        </w:tc>
        <w:tc>
          <w:tcPr>
            <w:tcW w:w="1496" w:type="dxa"/>
          </w:tcPr>
          <w:p w14:paraId="1BC2700E" w14:textId="1070A554" w:rsidR="00F4184F" w:rsidRDefault="00F4184F" w:rsidP="00EF0DC6">
            <w:pPr>
              <w:jc w:val="center"/>
              <w:rPr>
                <w:rFonts w:ascii="Arial" w:hAnsi="Arial" w:cs="Arial"/>
                <w:lang w:eastAsia="es-MX"/>
              </w:rPr>
            </w:pPr>
            <w:r>
              <w:rPr>
                <w:rFonts w:ascii="Arial" w:hAnsi="Arial" w:cs="Arial"/>
                <w:lang w:eastAsia="es-MX"/>
              </w:rPr>
              <w:t>2</w:t>
            </w:r>
          </w:p>
        </w:tc>
        <w:tc>
          <w:tcPr>
            <w:tcW w:w="1496" w:type="dxa"/>
          </w:tcPr>
          <w:p w14:paraId="0D518CD3" w14:textId="02D50A3F" w:rsidR="00F4184F" w:rsidRDefault="00F4184F" w:rsidP="00EF0DC6">
            <w:pPr>
              <w:jc w:val="center"/>
              <w:rPr>
                <w:rFonts w:ascii="Arial" w:hAnsi="Arial" w:cs="Arial"/>
                <w:lang w:eastAsia="es-MX"/>
              </w:rPr>
            </w:pPr>
            <w:r>
              <w:rPr>
                <w:rFonts w:ascii="Arial" w:hAnsi="Arial" w:cs="Arial"/>
                <w:lang w:eastAsia="es-MX"/>
              </w:rPr>
              <w:t>x</w:t>
            </w:r>
          </w:p>
        </w:tc>
        <w:tc>
          <w:tcPr>
            <w:tcW w:w="1497" w:type="dxa"/>
          </w:tcPr>
          <w:p w14:paraId="0C9435ED" w14:textId="77777777" w:rsidR="00F4184F" w:rsidRPr="00923233" w:rsidRDefault="00F4184F" w:rsidP="00EF0DC6">
            <w:pPr>
              <w:jc w:val="center"/>
              <w:rPr>
                <w:rFonts w:ascii="Arial" w:hAnsi="Arial" w:cs="Arial"/>
                <w:lang w:eastAsia="es-MX"/>
              </w:rPr>
            </w:pPr>
          </w:p>
        </w:tc>
        <w:tc>
          <w:tcPr>
            <w:tcW w:w="1497" w:type="dxa"/>
          </w:tcPr>
          <w:p w14:paraId="2CE56C36" w14:textId="77777777" w:rsidR="00F4184F" w:rsidRDefault="00F4184F" w:rsidP="00EF0DC6">
            <w:pPr>
              <w:jc w:val="center"/>
              <w:rPr>
                <w:rFonts w:ascii="Arial" w:hAnsi="Arial" w:cs="Arial"/>
                <w:lang w:eastAsia="es-MX"/>
              </w:rPr>
            </w:pPr>
          </w:p>
        </w:tc>
      </w:tr>
      <w:tr w:rsidR="00F4184F" w:rsidRPr="00923233" w14:paraId="61C8C9B4" w14:textId="77777777" w:rsidTr="00F4184F">
        <w:trPr>
          <w:jc w:val="center"/>
        </w:trPr>
        <w:tc>
          <w:tcPr>
            <w:tcW w:w="1496" w:type="dxa"/>
          </w:tcPr>
          <w:p w14:paraId="3A98EE20" w14:textId="1DBB58E6"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17F40237" w14:textId="649A0FFE" w:rsidR="00F4184F" w:rsidRDefault="00F4184F" w:rsidP="00EF0DC6">
            <w:pPr>
              <w:jc w:val="center"/>
              <w:rPr>
                <w:rFonts w:ascii="Arial" w:hAnsi="Arial" w:cs="Arial"/>
                <w:lang w:eastAsia="es-MX"/>
              </w:rPr>
            </w:pPr>
            <w:r>
              <w:rPr>
                <w:rFonts w:ascii="Arial" w:hAnsi="Arial" w:cs="Arial"/>
                <w:lang w:eastAsia="es-MX"/>
              </w:rPr>
              <w:t xml:space="preserve">Encargado de Armeria </w:t>
            </w:r>
          </w:p>
        </w:tc>
        <w:tc>
          <w:tcPr>
            <w:tcW w:w="1496" w:type="dxa"/>
          </w:tcPr>
          <w:p w14:paraId="0705C17D" w14:textId="056461E9" w:rsidR="00F4184F" w:rsidRDefault="00F4184F" w:rsidP="00EF0DC6">
            <w:pPr>
              <w:jc w:val="center"/>
              <w:rPr>
                <w:rFonts w:ascii="Arial" w:hAnsi="Arial" w:cs="Arial"/>
                <w:lang w:eastAsia="es-MX"/>
              </w:rPr>
            </w:pPr>
            <w:r>
              <w:rPr>
                <w:rFonts w:ascii="Arial" w:hAnsi="Arial" w:cs="Arial"/>
                <w:lang w:eastAsia="es-MX"/>
              </w:rPr>
              <w:t>1</w:t>
            </w:r>
          </w:p>
        </w:tc>
        <w:tc>
          <w:tcPr>
            <w:tcW w:w="1496" w:type="dxa"/>
          </w:tcPr>
          <w:p w14:paraId="02DC9328" w14:textId="41F6B61A" w:rsidR="00F4184F" w:rsidRDefault="00F4184F" w:rsidP="00EF0DC6">
            <w:pPr>
              <w:jc w:val="center"/>
              <w:rPr>
                <w:rFonts w:ascii="Arial" w:hAnsi="Arial" w:cs="Arial"/>
                <w:lang w:eastAsia="es-MX"/>
              </w:rPr>
            </w:pPr>
            <w:r>
              <w:rPr>
                <w:rFonts w:ascii="Arial" w:hAnsi="Arial" w:cs="Arial"/>
                <w:lang w:eastAsia="es-MX"/>
              </w:rPr>
              <w:t>x</w:t>
            </w:r>
          </w:p>
        </w:tc>
        <w:tc>
          <w:tcPr>
            <w:tcW w:w="1497" w:type="dxa"/>
          </w:tcPr>
          <w:p w14:paraId="63062897" w14:textId="77777777" w:rsidR="00F4184F" w:rsidRPr="00923233" w:rsidRDefault="00F4184F" w:rsidP="00EF0DC6">
            <w:pPr>
              <w:jc w:val="center"/>
              <w:rPr>
                <w:rFonts w:ascii="Arial" w:hAnsi="Arial" w:cs="Arial"/>
                <w:lang w:eastAsia="es-MX"/>
              </w:rPr>
            </w:pPr>
          </w:p>
        </w:tc>
        <w:tc>
          <w:tcPr>
            <w:tcW w:w="1497" w:type="dxa"/>
          </w:tcPr>
          <w:p w14:paraId="7E50187F" w14:textId="77777777" w:rsidR="00F4184F" w:rsidRDefault="00F4184F" w:rsidP="00EF0DC6">
            <w:pPr>
              <w:jc w:val="center"/>
              <w:rPr>
                <w:rFonts w:ascii="Arial" w:hAnsi="Arial" w:cs="Arial"/>
                <w:lang w:eastAsia="es-MX"/>
              </w:rPr>
            </w:pPr>
          </w:p>
        </w:tc>
      </w:tr>
      <w:tr w:rsidR="00F4184F" w:rsidRPr="00923233" w14:paraId="7123F000" w14:textId="77777777" w:rsidTr="00F4184F">
        <w:trPr>
          <w:jc w:val="center"/>
        </w:trPr>
        <w:tc>
          <w:tcPr>
            <w:tcW w:w="1496" w:type="dxa"/>
          </w:tcPr>
          <w:p w14:paraId="212BEBAC" w14:textId="374E420D" w:rsidR="00F4184F" w:rsidRDefault="00F4184F" w:rsidP="00EF0DC6">
            <w:pPr>
              <w:jc w:val="center"/>
              <w:rPr>
                <w:rFonts w:ascii="Arial" w:hAnsi="Arial" w:cs="Arial"/>
                <w:lang w:eastAsia="es-MX"/>
              </w:rPr>
            </w:pPr>
            <w:r w:rsidRPr="009D3A72">
              <w:rPr>
                <w:rFonts w:ascii="Arial" w:hAnsi="Arial" w:cs="Arial"/>
                <w:lang w:eastAsia="es-MX"/>
              </w:rPr>
              <w:t>Comisaria de Seguridad Publica</w:t>
            </w:r>
            <w:r w:rsidRPr="009D3A72">
              <w:rPr>
                <w:rFonts w:ascii="Arial" w:hAnsi="Arial" w:cs="Arial"/>
                <w:color w:val="FF0000"/>
                <w:lang w:eastAsia="es-MX"/>
              </w:rPr>
              <w:t xml:space="preserve"> </w:t>
            </w:r>
          </w:p>
        </w:tc>
        <w:tc>
          <w:tcPr>
            <w:tcW w:w="1598" w:type="dxa"/>
          </w:tcPr>
          <w:p w14:paraId="2CFCDDAF" w14:textId="770CEAED" w:rsidR="00F4184F" w:rsidRDefault="00F4184F" w:rsidP="00EF0DC6">
            <w:pPr>
              <w:jc w:val="center"/>
              <w:rPr>
                <w:rFonts w:ascii="Arial" w:hAnsi="Arial" w:cs="Arial"/>
                <w:lang w:eastAsia="es-MX"/>
              </w:rPr>
            </w:pPr>
            <w:r>
              <w:rPr>
                <w:rFonts w:ascii="Arial" w:hAnsi="Arial" w:cs="Arial"/>
                <w:lang w:eastAsia="es-MX"/>
              </w:rPr>
              <w:t>Policia</w:t>
            </w:r>
          </w:p>
        </w:tc>
        <w:tc>
          <w:tcPr>
            <w:tcW w:w="1496" w:type="dxa"/>
          </w:tcPr>
          <w:p w14:paraId="7BD13EE3" w14:textId="459D8AA5" w:rsidR="00F4184F" w:rsidRDefault="00F4184F" w:rsidP="00EF0DC6">
            <w:pPr>
              <w:jc w:val="center"/>
              <w:rPr>
                <w:rFonts w:ascii="Arial" w:hAnsi="Arial" w:cs="Arial"/>
                <w:lang w:eastAsia="es-MX"/>
              </w:rPr>
            </w:pPr>
            <w:r>
              <w:rPr>
                <w:rFonts w:ascii="Arial" w:hAnsi="Arial" w:cs="Arial"/>
                <w:lang w:eastAsia="es-MX"/>
              </w:rPr>
              <w:t>30</w:t>
            </w:r>
          </w:p>
        </w:tc>
        <w:tc>
          <w:tcPr>
            <w:tcW w:w="1496" w:type="dxa"/>
          </w:tcPr>
          <w:p w14:paraId="25669323" w14:textId="27BC49A0" w:rsidR="00F4184F" w:rsidRDefault="00F4184F" w:rsidP="00EF0DC6">
            <w:pPr>
              <w:jc w:val="center"/>
              <w:rPr>
                <w:rFonts w:ascii="Arial" w:hAnsi="Arial" w:cs="Arial"/>
                <w:lang w:eastAsia="es-MX"/>
              </w:rPr>
            </w:pPr>
            <w:r>
              <w:rPr>
                <w:rFonts w:ascii="Arial" w:hAnsi="Arial" w:cs="Arial"/>
                <w:lang w:eastAsia="es-MX"/>
              </w:rPr>
              <w:t>x</w:t>
            </w:r>
          </w:p>
        </w:tc>
        <w:tc>
          <w:tcPr>
            <w:tcW w:w="1497" w:type="dxa"/>
          </w:tcPr>
          <w:p w14:paraId="6B27652D" w14:textId="7D613FB6" w:rsidR="00F4184F" w:rsidRPr="00923233" w:rsidRDefault="00F4184F" w:rsidP="00EF0DC6">
            <w:pPr>
              <w:jc w:val="center"/>
              <w:rPr>
                <w:rFonts w:ascii="Arial" w:hAnsi="Arial" w:cs="Arial"/>
                <w:lang w:eastAsia="es-MX"/>
              </w:rPr>
            </w:pPr>
          </w:p>
        </w:tc>
        <w:tc>
          <w:tcPr>
            <w:tcW w:w="1497" w:type="dxa"/>
          </w:tcPr>
          <w:p w14:paraId="616169C7" w14:textId="77777777" w:rsidR="00F4184F" w:rsidRDefault="00F4184F" w:rsidP="00EF0DC6">
            <w:pPr>
              <w:jc w:val="center"/>
              <w:rPr>
                <w:rFonts w:ascii="Arial" w:hAnsi="Arial" w:cs="Arial"/>
                <w:lang w:eastAsia="es-MX"/>
              </w:rPr>
            </w:pPr>
          </w:p>
        </w:tc>
      </w:tr>
      <w:tr w:rsidR="006D4C2D" w:rsidRPr="00923233" w14:paraId="4E4AB179" w14:textId="77777777" w:rsidTr="00F4184F">
        <w:trPr>
          <w:gridAfter w:val="1"/>
          <w:wAfter w:w="1497" w:type="dxa"/>
          <w:jc w:val="center"/>
        </w:trPr>
        <w:tc>
          <w:tcPr>
            <w:tcW w:w="3094" w:type="dxa"/>
            <w:gridSpan w:val="2"/>
            <w:shd w:val="clear" w:color="auto" w:fill="FECEAE" w:themeFill="accent1" w:themeFillTint="66"/>
          </w:tcPr>
          <w:p w14:paraId="58A68F7A" w14:textId="77777777" w:rsidR="006D4C2D" w:rsidRPr="00923233" w:rsidRDefault="006D4C2D" w:rsidP="006D4C2D">
            <w:pPr>
              <w:jc w:val="center"/>
              <w:rPr>
                <w:rFonts w:ascii="Arial" w:hAnsi="Arial" w:cs="Arial"/>
                <w:lang w:eastAsia="es-MX"/>
              </w:rPr>
            </w:pPr>
            <w:r w:rsidRPr="00923233">
              <w:rPr>
                <w:rFonts w:ascii="Arial" w:hAnsi="Arial" w:cs="Arial"/>
                <w:lang w:eastAsia="es-MX"/>
              </w:rPr>
              <w:t>Totales</w:t>
            </w:r>
          </w:p>
        </w:tc>
        <w:tc>
          <w:tcPr>
            <w:tcW w:w="1496" w:type="dxa"/>
            <w:shd w:val="clear" w:color="auto" w:fill="FEE6D6" w:themeFill="accent1" w:themeFillTint="33"/>
          </w:tcPr>
          <w:p w14:paraId="08DB1C95" w14:textId="7B13B5DB" w:rsidR="006D4C2D" w:rsidRPr="00923233" w:rsidRDefault="005D3B61" w:rsidP="006D4C2D">
            <w:pPr>
              <w:jc w:val="center"/>
              <w:rPr>
                <w:rFonts w:ascii="Arial" w:hAnsi="Arial" w:cs="Arial"/>
                <w:lang w:eastAsia="es-MX"/>
              </w:rPr>
            </w:pPr>
            <w:r>
              <w:rPr>
                <w:rFonts w:ascii="Arial" w:hAnsi="Arial" w:cs="Arial"/>
                <w:lang w:eastAsia="es-MX"/>
              </w:rPr>
              <w:t>40</w:t>
            </w:r>
          </w:p>
        </w:tc>
        <w:tc>
          <w:tcPr>
            <w:tcW w:w="1496" w:type="dxa"/>
            <w:shd w:val="clear" w:color="auto" w:fill="FEE6D6" w:themeFill="accent1" w:themeFillTint="33"/>
          </w:tcPr>
          <w:p w14:paraId="58E42AC3" w14:textId="2E895CBB" w:rsidR="006D4C2D" w:rsidRPr="00923233" w:rsidRDefault="005D3B61" w:rsidP="006D4C2D">
            <w:pPr>
              <w:jc w:val="center"/>
              <w:rPr>
                <w:rFonts w:ascii="Arial" w:hAnsi="Arial" w:cs="Arial"/>
                <w:lang w:eastAsia="es-MX"/>
              </w:rPr>
            </w:pPr>
            <w:r>
              <w:rPr>
                <w:rFonts w:ascii="Arial" w:hAnsi="Arial" w:cs="Arial"/>
                <w:lang w:eastAsia="es-MX"/>
              </w:rPr>
              <w:t>40</w:t>
            </w:r>
          </w:p>
        </w:tc>
        <w:tc>
          <w:tcPr>
            <w:tcW w:w="1497" w:type="dxa"/>
            <w:shd w:val="clear" w:color="auto" w:fill="FEE6D6" w:themeFill="accent1" w:themeFillTint="33"/>
          </w:tcPr>
          <w:p w14:paraId="4449623E" w14:textId="305F72F5" w:rsidR="006D4C2D" w:rsidRPr="00923233" w:rsidRDefault="00BE1A6C" w:rsidP="006D4C2D">
            <w:pPr>
              <w:jc w:val="center"/>
              <w:rPr>
                <w:rFonts w:ascii="Arial" w:hAnsi="Arial" w:cs="Arial"/>
                <w:lang w:eastAsia="es-MX"/>
              </w:rPr>
            </w:pPr>
            <w:r w:rsidRPr="00923233">
              <w:rPr>
                <w:rFonts w:ascii="Arial" w:hAnsi="Arial" w:cs="Arial"/>
                <w:lang w:eastAsia="es-MX"/>
              </w:rPr>
              <w:t>0</w:t>
            </w:r>
          </w:p>
        </w:tc>
      </w:tr>
    </w:tbl>
    <w:p w14:paraId="3A0BFC70" w14:textId="77777777" w:rsidR="00923233" w:rsidRPr="00923233" w:rsidRDefault="00923233" w:rsidP="009650B7">
      <w:pPr>
        <w:rPr>
          <w:rFonts w:ascii="Arial" w:hAnsi="Arial" w:cs="Arial"/>
          <w:lang w:eastAsia="es-MX"/>
        </w:rPr>
      </w:pPr>
    </w:p>
    <w:p w14:paraId="4DBCB88A" w14:textId="77777777" w:rsidR="00925CA8" w:rsidRPr="00923233" w:rsidRDefault="00925CA8" w:rsidP="00925CA8">
      <w:pPr>
        <w:pStyle w:val="Ttulo2"/>
        <w:rPr>
          <w:rFonts w:ascii="Arial" w:hAnsi="Arial" w:cs="Arial"/>
          <w:lang w:eastAsia="es-MX"/>
        </w:rPr>
      </w:pPr>
      <w:bookmarkStart w:id="8" w:name="_Hlk505001133"/>
      <w:r w:rsidRPr="00923233">
        <w:rPr>
          <w:rFonts w:ascii="Arial" w:hAnsi="Arial" w:cs="Arial"/>
          <w:lang w:eastAsia="es-MX"/>
        </w:rPr>
        <w:t>Ficha técnica y descripción de los puestos</w:t>
      </w:r>
    </w:p>
    <w:p w14:paraId="5B863C3F" w14:textId="6E4B051A" w:rsidR="00923233" w:rsidRPr="00923233" w:rsidRDefault="00923233" w:rsidP="00003823">
      <w:pPr>
        <w:rPr>
          <w:rFonts w:ascii="Arial" w:hAnsi="Arial" w:cs="Arial"/>
          <w:color w:val="FF0000"/>
          <w:lang w:eastAsia="es-MX"/>
        </w:rPr>
      </w:pPr>
    </w:p>
    <w:tbl>
      <w:tblPr>
        <w:tblStyle w:val="Tablaconcuadrcula1"/>
        <w:tblW w:w="10065" w:type="dxa"/>
        <w:tblInd w:w="-318" w:type="dxa"/>
        <w:tblLook w:val="04A0" w:firstRow="1" w:lastRow="0" w:firstColumn="1" w:lastColumn="0" w:noHBand="0" w:noVBand="1"/>
      </w:tblPr>
      <w:tblGrid>
        <w:gridCol w:w="726"/>
        <w:gridCol w:w="946"/>
        <w:gridCol w:w="850"/>
        <w:gridCol w:w="594"/>
        <w:gridCol w:w="1388"/>
        <w:gridCol w:w="1366"/>
        <w:gridCol w:w="1055"/>
        <w:gridCol w:w="1267"/>
        <w:gridCol w:w="1873"/>
      </w:tblGrid>
      <w:tr w:rsidR="00925CA8" w:rsidRPr="00923233" w14:paraId="5C2B14C2" w14:textId="77777777" w:rsidTr="00925CA8">
        <w:tc>
          <w:tcPr>
            <w:tcW w:w="10065" w:type="dxa"/>
            <w:gridSpan w:val="9"/>
            <w:shd w:val="clear" w:color="auto" w:fill="E65B01" w:themeFill="accent1" w:themeFillShade="BF"/>
          </w:tcPr>
          <w:p w14:paraId="17DB8932"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Datos del puesto:</w:t>
            </w:r>
          </w:p>
        </w:tc>
      </w:tr>
      <w:tr w:rsidR="00925CA8" w:rsidRPr="00923233" w14:paraId="5AB61E64" w14:textId="77777777" w:rsidTr="0098006C">
        <w:tc>
          <w:tcPr>
            <w:tcW w:w="4504" w:type="dxa"/>
            <w:gridSpan w:val="5"/>
            <w:shd w:val="clear" w:color="auto" w:fill="FEE6D6" w:themeFill="accent1" w:themeFillTint="33"/>
          </w:tcPr>
          <w:p w14:paraId="7BC84F42" w14:textId="77777777" w:rsidR="00925CA8" w:rsidRPr="00923233" w:rsidRDefault="00925CA8" w:rsidP="00925CA8">
            <w:pPr>
              <w:rPr>
                <w:rFonts w:ascii="Arial" w:eastAsia="Calibri" w:hAnsi="Arial" w:cs="Arial"/>
              </w:rPr>
            </w:pPr>
            <w:r w:rsidRPr="00923233">
              <w:rPr>
                <w:rFonts w:ascii="Arial" w:eastAsia="Calibri" w:hAnsi="Arial" w:cs="Arial"/>
              </w:rPr>
              <w:t xml:space="preserve">Nombre del puesto </w:t>
            </w:r>
          </w:p>
        </w:tc>
        <w:tc>
          <w:tcPr>
            <w:tcW w:w="5561" w:type="dxa"/>
            <w:gridSpan w:val="4"/>
          </w:tcPr>
          <w:p w14:paraId="4E958FAF" w14:textId="5282CC28" w:rsidR="00925CA8" w:rsidRPr="00923233" w:rsidRDefault="00F4184F" w:rsidP="00925CA8">
            <w:pPr>
              <w:rPr>
                <w:rFonts w:ascii="Arial" w:eastAsia="Calibri" w:hAnsi="Arial" w:cs="Arial"/>
              </w:rPr>
            </w:pPr>
            <w:r>
              <w:rPr>
                <w:rFonts w:ascii="Arial" w:eastAsia="Calibri" w:hAnsi="Arial" w:cs="Arial"/>
              </w:rPr>
              <w:t>Comisario General de Seguridad Publica</w:t>
            </w:r>
          </w:p>
        </w:tc>
      </w:tr>
      <w:tr w:rsidR="00925CA8" w:rsidRPr="00923233" w14:paraId="31806C8F" w14:textId="77777777" w:rsidTr="0098006C">
        <w:tc>
          <w:tcPr>
            <w:tcW w:w="4504" w:type="dxa"/>
            <w:gridSpan w:val="5"/>
            <w:shd w:val="clear" w:color="auto" w:fill="FEE6D6" w:themeFill="accent1" w:themeFillTint="33"/>
          </w:tcPr>
          <w:p w14:paraId="17B8B8CC" w14:textId="77777777" w:rsidR="00925CA8" w:rsidRPr="00923233" w:rsidRDefault="00925CA8" w:rsidP="00925CA8">
            <w:pPr>
              <w:rPr>
                <w:rFonts w:ascii="Arial" w:eastAsia="Calibri" w:hAnsi="Arial" w:cs="Arial"/>
              </w:rPr>
            </w:pPr>
            <w:r w:rsidRPr="00923233">
              <w:rPr>
                <w:rFonts w:ascii="Arial" w:eastAsia="Calibri" w:hAnsi="Arial" w:cs="Arial"/>
              </w:rPr>
              <w:t>Tipo de plaza</w:t>
            </w:r>
          </w:p>
        </w:tc>
        <w:tc>
          <w:tcPr>
            <w:tcW w:w="5561" w:type="dxa"/>
            <w:gridSpan w:val="4"/>
          </w:tcPr>
          <w:p w14:paraId="2496351D" w14:textId="77777777" w:rsidR="00925CA8" w:rsidRPr="00923233" w:rsidRDefault="00923CC5" w:rsidP="00925CA8">
            <w:pPr>
              <w:rPr>
                <w:rFonts w:ascii="Arial" w:eastAsia="Calibri" w:hAnsi="Arial" w:cs="Arial"/>
              </w:rPr>
            </w:pPr>
            <w:r w:rsidRPr="00923233">
              <w:rPr>
                <w:rFonts w:ascii="Arial" w:eastAsia="Calibri" w:hAnsi="Arial" w:cs="Arial"/>
              </w:rPr>
              <w:t>Confianza</w:t>
            </w:r>
          </w:p>
        </w:tc>
      </w:tr>
      <w:tr w:rsidR="00925CA8" w:rsidRPr="00923233" w14:paraId="13D1FA07" w14:textId="77777777" w:rsidTr="0098006C">
        <w:tc>
          <w:tcPr>
            <w:tcW w:w="4504" w:type="dxa"/>
            <w:gridSpan w:val="5"/>
            <w:shd w:val="clear" w:color="auto" w:fill="FEE6D6" w:themeFill="accent1" w:themeFillTint="33"/>
          </w:tcPr>
          <w:p w14:paraId="26D16751" w14:textId="77777777" w:rsidR="00925CA8" w:rsidRPr="00923233" w:rsidRDefault="00925CA8" w:rsidP="00925CA8">
            <w:pPr>
              <w:rPr>
                <w:rFonts w:ascii="Arial" w:eastAsia="Calibri" w:hAnsi="Arial" w:cs="Arial"/>
              </w:rPr>
            </w:pPr>
            <w:r w:rsidRPr="00923233">
              <w:rPr>
                <w:rFonts w:ascii="Arial" w:eastAsia="Calibri" w:hAnsi="Arial" w:cs="Arial"/>
              </w:rPr>
              <w:t>Corresponde al área de</w:t>
            </w:r>
          </w:p>
        </w:tc>
        <w:tc>
          <w:tcPr>
            <w:tcW w:w="5561" w:type="dxa"/>
            <w:gridSpan w:val="4"/>
          </w:tcPr>
          <w:p w14:paraId="4A755F33" w14:textId="4A8B2F99" w:rsidR="00925CA8" w:rsidRPr="00923233" w:rsidRDefault="00F4184F" w:rsidP="00925CA8">
            <w:pPr>
              <w:rPr>
                <w:rFonts w:ascii="Arial" w:eastAsia="Calibri" w:hAnsi="Arial" w:cs="Arial"/>
              </w:rPr>
            </w:pPr>
            <w:r>
              <w:rPr>
                <w:rFonts w:ascii="Arial" w:eastAsia="Calibri" w:hAnsi="Arial" w:cs="Arial"/>
              </w:rPr>
              <w:t>Comisaria de Seguridad Publica</w:t>
            </w:r>
          </w:p>
        </w:tc>
      </w:tr>
      <w:tr w:rsidR="00925CA8" w:rsidRPr="00923233" w14:paraId="14E77C66" w14:textId="77777777" w:rsidTr="00925CA8">
        <w:tc>
          <w:tcPr>
            <w:tcW w:w="10065" w:type="dxa"/>
            <w:gridSpan w:val="9"/>
          </w:tcPr>
          <w:p w14:paraId="7971917E" w14:textId="77777777" w:rsidR="00925CA8" w:rsidRPr="00923233" w:rsidRDefault="00925CA8" w:rsidP="00925CA8">
            <w:pPr>
              <w:rPr>
                <w:rFonts w:ascii="Arial" w:eastAsia="Calibri" w:hAnsi="Arial" w:cs="Arial"/>
              </w:rPr>
            </w:pPr>
          </w:p>
        </w:tc>
      </w:tr>
      <w:tr w:rsidR="00925CA8" w:rsidRPr="00923233" w14:paraId="6E84AC26" w14:textId="77777777" w:rsidTr="00925CA8">
        <w:tc>
          <w:tcPr>
            <w:tcW w:w="10065" w:type="dxa"/>
            <w:gridSpan w:val="9"/>
            <w:shd w:val="clear" w:color="auto" w:fill="E65B01" w:themeFill="accent1" w:themeFillShade="BF"/>
          </w:tcPr>
          <w:p w14:paraId="0F9BFEA5"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Misión del puesto:</w:t>
            </w:r>
          </w:p>
        </w:tc>
      </w:tr>
      <w:tr w:rsidR="00925CA8" w:rsidRPr="00923233" w14:paraId="3FA24B91" w14:textId="77777777" w:rsidTr="00925CA8">
        <w:trPr>
          <w:trHeight w:val="60"/>
        </w:trPr>
        <w:tc>
          <w:tcPr>
            <w:tcW w:w="10065" w:type="dxa"/>
            <w:gridSpan w:val="9"/>
          </w:tcPr>
          <w:p w14:paraId="72CD0E16" w14:textId="3C92C59A" w:rsidR="001C2C90" w:rsidRPr="00923233" w:rsidRDefault="0098006C" w:rsidP="0098006C">
            <w:pPr>
              <w:pStyle w:val="Prrafodelista"/>
              <w:numPr>
                <w:ilvl w:val="0"/>
                <w:numId w:val="17"/>
              </w:numPr>
              <w:jc w:val="both"/>
              <w:rPr>
                <w:rFonts w:ascii="Arial" w:eastAsia="Calibri" w:hAnsi="Arial" w:cs="Arial"/>
              </w:rPr>
            </w:pPr>
            <w:r>
              <w:rPr>
                <w:rFonts w:ascii="Arial" w:hAnsi="Arial" w:cs="Arial"/>
              </w:rPr>
              <w:t>Dirigir y representar devidamente todas las acciones concernientes a mantener la paz y orden publico en el municipio de Juanactlan, asi como velar por la integridad fisica de todos los habitantes, mediante la condiccion del cuerpo de policia municipal.</w:t>
            </w:r>
          </w:p>
        </w:tc>
      </w:tr>
      <w:tr w:rsidR="00925CA8" w:rsidRPr="00923233" w14:paraId="55128505" w14:textId="77777777" w:rsidTr="00925CA8">
        <w:tc>
          <w:tcPr>
            <w:tcW w:w="10065" w:type="dxa"/>
            <w:gridSpan w:val="9"/>
          </w:tcPr>
          <w:p w14:paraId="5039D0F7" w14:textId="77777777" w:rsidR="00925CA8" w:rsidRPr="00923233" w:rsidRDefault="00925CA8" w:rsidP="00925CA8">
            <w:pPr>
              <w:rPr>
                <w:rFonts w:ascii="Arial" w:eastAsia="Calibri" w:hAnsi="Arial" w:cs="Arial"/>
              </w:rPr>
            </w:pPr>
          </w:p>
        </w:tc>
      </w:tr>
      <w:tr w:rsidR="00925CA8" w:rsidRPr="00923233" w14:paraId="2A36D649" w14:textId="77777777" w:rsidTr="00925CA8">
        <w:tc>
          <w:tcPr>
            <w:tcW w:w="10065" w:type="dxa"/>
            <w:gridSpan w:val="9"/>
            <w:shd w:val="clear" w:color="auto" w:fill="E65B01" w:themeFill="accent1" w:themeFillShade="BF"/>
          </w:tcPr>
          <w:p w14:paraId="4286033B"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Funciones sustantivas:</w:t>
            </w:r>
          </w:p>
        </w:tc>
      </w:tr>
      <w:tr w:rsidR="00925CA8" w:rsidRPr="00923233" w14:paraId="38266AE3" w14:textId="77777777" w:rsidTr="0098006C">
        <w:tc>
          <w:tcPr>
            <w:tcW w:w="726" w:type="dxa"/>
            <w:shd w:val="clear" w:color="auto" w:fill="FEE6D6" w:themeFill="accent1" w:themeFillTint="33"/>
          </w:tcPr>
          <w:p w14:paraId="14C77EEC" w14:textId="77777777" w:rsidR="00925CA8" w:rsidRPr="00923233" w:rsidRDefault="00925CA8" w:rsidP="00925CA8">
            <w:pPr>
              <w:rPr>
                <w:rFonts w:ascii="Arial" w:eastAsia="Calibri" w:hAnsi="Arial" w:cs="Arial"/>
              </w:rPr>
            </w:pPr>
            <w:r w:rsidRPr="00923233">
              <w:rPr>
                <w:rFonts w:ascii="Arial" w:eastAsia="Calibri" w:hAnsi="Arial" w:cs="Arial"/>
              </w:rPr>
              <w:t>#</w:t>
            </w:r>
          </w:p>
        </w:tc>
        <w:tc>
          <w:tcPr>
            <w:tcW w:w="9339" w:type="dxa"/>
            <w:gridSpan w:val="8"/>
            <w:shd w:val="clear" w:color="auto" w:fill="FEE6D6" w:themeFill="accent1" w:themeFillTint="33"/>
          </w:tcPr>
          <w:p w14:paraId="445CD364" w14:textId="77777777" w:rsidR="00925CA8" w:rsidRPr="00923233" w:rsidRDefault="00925CA8" w:rsidP="00925CA8">
            <w:pPr>
              <w:rPr>
                <w:rFonts w:ascii="Arial" w:eastAsia="Calibri" w:hAnsi="Arial" w:cs="Arial"/>
              </w:rPr>
            </w:pPr>
            <w:r w:rsidRPr="00923233">
              <w:rPr>
                <w:rFonts w:ascii="Arial" w:eastAsia="Calibri" w:hAnsi="Arial" w:cs="Arial"/>
              </w:rPr>
              <w:t>Principales actividades que realiza</w:t>
            </w:r>
          </w:p>
        </w:tc>
      </w:tr>
      <w:tr w:rsidR="00BE1A6C" w:rsidRPr="00923233" w14:paraId="2A09AB60" w14:textId="77777777" w:rsidTr="0098006C">
        <w:tc>
          <w:tcPr>
            <w:tcW w:w="726" w:type="dxa"/>
            <w:shd w:val="clear" w:color="auto" w:fill="FEE6D6" w:themeFill="accent1" w:themeFillTint="33"/>
            <w:vAlign w:val="bottom"/>
          </w:tcPr>
          <w:p w14:paraId="4009957D" w14:textId="77777777" w:rsidR="00BE1A6C" w:rsidRPr="00923233" w:rsidRDefault="00BE1A6C">
            <w:pPr>
              <w:jc w:val="right"/>
              <w:rPr>
                <w:rFonts w:ascii="Arial" w:hAnsi="Arial" w:cs="Arial"/>
                <w:color w:val="000000"/>
              </w:rPr>
            </w:pPr>
          </w:p>
        </w:tc>
        <w:tc>
          <w:tcPr>
            <w:tcW w:w="9339" w:type="dxa"/>
            <w:gridSpan w:val="8"/>
            <w:vAlign w:val="center"/>
          </w:tcPr>
          <w:p w14:paraId="035F2C69"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Dictar las medidas tendientes a prevenir la comisión de infracciones o faltas administrativas y delitos, el mantenimiento y el restablecimiento del orden y la paz pública;</w:t>
            </w:r>
          </w:p>
          <w:p w14:paraId="753776B5"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b/>
                <w:bCs/>
                <w:color w:val="000000"/>
                <w:lang w:val="es-ES"/>
              </w:rPr>
            </w:pPr>
            <w:r w:rsidRPr="00973B3A">
              <w:rPr>
                <w:rFonts w:ascii="Arial" w:hAnsi="Arial" w:cs="Arial"/>
                <w:color w:val="000000"/>
                <w:lang w:val="es-ES"/>
              </w:rPr>
              <w:t xml:space="preserve">Ordenar y ejecutar vertientes de investigación para obtener, analizar, estudiar y procesar información conducente a la prevención de infracciones o faltas administrativas y delitos; </w:t>
            </w:r>
          </w:p>
          <w:p w14:paraId="6BD1F14A"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Planear, programar, organizar, dirigir, controlar, supervisar y evaluar el desempeño de las actividades de la Comisaria; </w:t>
            </w:r>
          </w:p>
          <w:p w14:paraId="7022A7AE"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Proporcionar la información requerida por las autoridades competentes que sea necesaria para la evaluación y diseño de la política de seguridad pública; </w:t>
            </w:r>
          </w:p>
          <w:p w14:paraId="7C87AB8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lastRenderedPageBreak/>
              <w:t>Representar a la Comisaria en su carácter de autoridad en materia de Seguridad Pública;</w:t>
            </w:r>
          </w:p>
          <w:p w14:paraId="7BCC5AD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Detectar las necesidades de capacitación, actualización y adiestramiento de los elementos operativos y llevar a cabo los trámites que sean necesarios para satisfacer tales requerimientos, de acuerdo con los lineamientos del Sistema Nacional de Seguridad Pública; </w:t>
            </w:r>
          </w:p>
          <w:p w14:paraId="69C5F399"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Establecer programas y acciones tendientes a la prevención social y del delito, en coordinación con organismos públicos, privados y sociales;</w:t>
            </w:r>
          </w:p>
          <w:p w14:paraId="6A1F1A68"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Vigilar que los elementos operativos actúen con respeto a los derechos y garantías individuales de los ciudadanos; </w:t>
            </w:r>
          </w:p>
          <w:p w14:paraId="4645023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Promover la superación de los elementos operativos otorgándoles estímulos y reconocimientos por su desempeño;</w:t>
            </w:r>
          </w:p>
          <w:p w14:paraId="6072CA2D"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Ejecutar los correctivos disciplinarios o sanciones que sean impuestos por la Comisión de Honor y Justicia; </w:t>
            </w:r>
          </w:p>
          <w:p w14:paraId="2EC3042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Promover y gestionar el aprovisionamiento de armamento y demás equipo que se requiera para el eficaz desempeño de las actividades que tiene encomendada la institución policial ante el Ayuntamiento;</w:t>
            </w:r>
          </w:p>
          <w:p w14:paraId="0A8323EA"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Imponer correctivos disciplinarios o sanciones a los elementos operativos, cuando no sean de la competencia de la Comisión de Honor y Justicia,</w:t>
            </w:r>
          </w:p>
          <w:p w14:paraId="64057005"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Promover y hacer efectiva la participación ciudadana en materia de Seguridad Pública;</w:t>
            </w:r>
          </w:p>
          <w:p w14:paraId="3FA74982"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Autorizar a los servidores públicos de la Secretaría para que levanten actas y suscriban documentos específicos; </w:t>
            </w:r>
          </w:p>
          <w:p w14:paraId="0FBBC3F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Ordenar y practicar para fines de seguridad pública, visitas de verificación, vigilancia e inspección;</w:t>
            </w:r>
          </w:p>
          <w:p w14:paraId="31599600"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Dictar la política operativa, normativa y funcional, así como los programas que deba seguir la Comisaria; </w:t>
            </w:r>
          </w:p>
          <w:p w14:paraId="54DC4B7A"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Establecer los lineamientos y procedimientos conforme a los cuales deben actuar los elementos operativos;</w:t>
            </w:r>
          </w:p>
          <w:p w14:paraId="22485A1E"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Vigilar que se dé cumplimiento a las disposiciones del servicio profesional de carrera policial; </w:t>
            </w:r>
          </w:p>
          <w:p w14:paraId="4CB5FFB9"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Nombrar y remover al personal administrativo y operativo de la Comisaria </w:t>
            </w:r>
            <w:r w:rsidRPr="00973B3A">
              <w:rPr>
                <w:rFonts w:ascii="Arial" w:hAnsi="Arial" w:cs="Arial"/>
                <w:color w:val="000000"/>
                <w:lang w:val="es-ES"/>
              </w:rPr>
              <w:lastRenderedPageBreak/>
              <w:t>observando los mecanismos establecidos en leyes y reglamentos aplicables;</w:t>
            </w:r>
          </w:p>
          <w:p w14:paraId="7D20395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Proponer a la Comisión los nombramientos de los dos niveles directivos inmediatos inferiores al del titular de la Comisaria; </w:t>
            </w:r>
          </w:p>
          <w:p w14:paraId="5844B657"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Firmar las constancias de grado a los elementos operativos mediante el procedimiento establecido en este reglamento;</w:t>
            </w:r>
          </w:p>
          <w:p w14:paraId="5F140BA2"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Implementar y administrar el Sistema de Información de Seguridad Pública Municipal; </w:t>
            </w:r>
          </w:p>
          <w:p w14:paraId="1F0F3280" w14:textId="77777777" w:rsidR="009800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Asistir a las reuniones del Consejo Estatal de Seguridad Pública y cumplir los lineamientos y acuerdos que éstos emitan; y</w:t>
            </w:r>
          </w:p>
          <w:p w14:paraId="4AB8AE75" w14:textId="5AD6D17E" w:rsidR="00BE1A6C" w:rsidRPr="00973B3A" w:rsidRDefault="0098006C" w:rsidP="00973B3A">
            <w:pPr>
              <w:pStyle w:val="Prrafodelista"/>
              <w:widowControl w:val="0"/>
              <w:numPr>
                <w:ilvl w:val="0"/>
                <w:numId w:val="34"/>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Las demás que se le confieran en este reglamento y otras disposiciones legales aplicables y las que sean necesarias para hacer efectivas las anteriores. </w:t>
            </w:r>
          </w:p>
        </w:tc>
      </w:tr>
      <w:tr w:rsidR="00925CA8" w:rsidRPr="00923233" w14:paraId="751F4BD6" w14:textId="77777777" w:rsidTr="00925CA8">
        <w:tc>
          <w:tcPr>
            <w:tcW w:w="10065" w:type="dxa"/>
            <w:gridSpan w:val="9"/>
          </w:tcPr>
          <w:p w14:paraId="07AC394F" w14:textId="77777777" w:rsidR="00925CA8" w:rsidRPr="00923233" w:rsidRDefault="00925CA8" w:rsidP="00925CA8">
            <w:pPr>
              <w:rPr>
                <w:rFonts w:ascii="Arial" w:eastAsia="Calibri" w:hAnsi="Arial" w:cs="Arial"/>
              </w:rPr>
            </w:pPr>
          </w:p>
        </w:tc>
      </w:tr>
      <w:tr w:rsidR="00925CA8" w:rsidRPr="00923233" w14:paraId="2D1047CE" w14:textId="77777777" w:rsidTr="00925CA8">
        <w:tc>
          <w:tcPr>
            <w:tcW w:w="10065" w:type="dxa"/>
            <w:gridSpan w:val="9"/>
            <w:shd w:val="clear" w:color="auto" w:fill="E65B01" w:themeFill="accent1" w:themeFillShade="BF"/>
          </w:tcPr>
          <w:p w14:paraId="4CAD3D2A"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Relación Organizacional</w:t>
            </w:r>
          </w:p>
        </w:tc>
      </w:tr>
      <w:tr w:rsidR="00925CA8" w:rsidRPr="00923233" w14:paraId="3B3EAA02" w14:textId="77777777" w:rsidTr="0098006C">
        <w:tc>
          <w:tcPr>
            <w:tcW w:w="3116" w:type="dxa"/>
            <w:gridSpan w:val="4"/>
            <w:shd w:val="clear" w:color="auto" w:fill="FEE6D6" w:themeFill="accent1" w:themeFillTint="33"/>
          </w:tcPr>
          <w:p w14:paraId="649F719E" w14:textId="77777777" w:rsidR="00925CA8" w:rsidRPr="00923233" w:rsidRDefault="00925CA8" w:rsidP="00925CA8">
            <w:pPr>
              <w:rPr>
                <w:rFonts w:ascii="Arial" w:eastAsia="Calibri" w:hAnsi="Arial" w:cs="Arial"/>
              </w:rPr>
            </w:pPr>
            <w:r w:rsidRPr="00923233">
              <w:rPr>
                <w:rFonts w:ascii="Arial" w:eastAsia="Calibri" w:hAnsi="Arial" w:cs="Arial"/>
              </w:rPr>
              <w:t>Puesto al que reporta</w:t>
            </w:r>
          </w:p>
        </w:tc>
        <w:tc>
          <w:tcPr>
            <w:tcW w:w="1388" w:type="dxa"/>
          </w:tcPr>
          <w:p w14:paraId="53D694B0" w14:textId="3678DD3B" w:rsidR="00925CA8" w:rsidRPr="00923233" w:rsidRDefault="00923233" w:rsidP="00925CA8">
            <w:pPr>
              <w:rPr>
                <w:rFonts w:ascii="Arial" w:eastAsia="Calibri" w:hAnsi="Arial" w:cs="Arial"/>
              </w:rPr>
            </w:pPr>
            <w:r w:rsidRPr="00923233">
              <w:rPr>
                <w:rFonts w:ascii="Arial" w:eastAsia="Calibri" w:hAnsi="Arial" w:cs="Arial"/>
              </w:rPr>
              <w:t>Presidente Municipal</w:t>
            </w:r>
          </w:p>
        </w:tc>
        <w:tc>
          <w:tcPr>
            <w:tcW w:w="3688" w:type="dxa"/>
            <w:gridSpan w:val="3"/>
            <w:shd w:val="clear" w:color="auto" w:fill="FEE6D6" w:themeFill="accent1" w:themeFillTint="33"/>
          </w:tcPr>
          <w:p w14:paraId="6A12F90E" w14:textId="77777777" w:rsidR="00925CA8" w:rsidRPr="00923233" w:rsidRDefault="00925CA8" w:rsidP="00925CA8">
            <w:pPr>
              <w:rPr>
                <w:rFonts w:ascii="Arial" w:eastAsia="Calibri" w:hAnsi="Arial" w:cs="Arial"/>
              </w:rPr>
            </w:pPr>
            <w:r w:rsidRPr="00923233">
              <w:rPr>
                <w:rFonts w:ascii="Arial" w:eastAsia="Calibri" w:hAnsi="Arial" w:cs="Arial"/>
              </w:rPr>
              <w:t>Número de personas a su cargo</w:t>
            </w:r>
          </w:p>
        </w:tc>
        <w:tc>
          <w:tcPr>
            <w:tcW w:w="1873" w:type="dxa"/>
          </w:tcPr>
          <w:p w14:paraId="74E9751C" w14:textId="097AB1A3" w:rsidR="00925CA8" w:rsidRPr="00923233" w:rsidRDefault="0098006C" w:rsidP="00925CA8">
            <w:pPr>
              <w:rPr>
                <w:rFonts w:ascii="Arial" w:eastAsia="Calibri" w:hAnsi="Arial" w:cs="Arial"/>
              </w:rPr>
            </w:pPr>
            <w:r>
              <w:rPr>
                <w:rFonts w:ascii="Arial" w:eastAsia="Calibri" w:hAnsi="Arial" w:cs="Arial"/>
              </w:rPr>
              <w:t>30</w:t>
            </w:r>
          </w:p>
        </w:tc>
      </w:tr>
      <w:tr w:rsidR="00925CA8" w:rsidRPr="00923233" w14:paraId="1D426799" w14:textId="77777777" w:rsidTr="0098006C">
        <w:tc>
          <w:tcPr>
            <w:tcW w:w="3116" w:type="dxa"/>
            <w:gridSpan w:val="4"/>
            <w:shd w:val="clear" w:color="auto" w:fill="FEE6D6" w:themeFill="accent1" w:themeFillTint="33"/>
          </w:tcPr>
          <w:p w14:paraId="6E0CEBDC" w14:textId="77777777" w:rsidR="00925CA8" w:rsidRPr="00923233" w:rsidRDefault="00925CA8" w:rsidP="00925CA8">
            <w:pPr>
              <w:rPr>
                <w:rFonts w:ascii="Arial" w:eastAsia="Calibri" w:hAnsi="Arial" w:cs="Arial"/>
              </w:rPr>
            </w:pPr>
            <w:r w:rsidRPr="00923233">
              <w:rPr>
                <w:rFonts w:ascii="Arial" w:eastAsia="Calibri" w:hAnsi="Arial" w:cs="Arial"/>
              </w:rPr>
              <w:t xml:space="preserve">Personal de confianza a su cargo </w:t>
            </w:r>
          </w:p>
        </w:tc>
        <w:tc>
          <w:tcPr>
            <w:tcW w:w="1388" w:type="dxa"/>
          </w:tcPr>
          <w:p w14:paraId="00C14EA9" w14:textId="77777777" w:rsidR="00925CA8" w:rsidRPr="00923233" w:rsidRDefault="00925CA8" w:rsidP="00925CA8">
            <w:pPr>
              <w:rPr>
                <w:rFonts w:ascii="Arial" w:eastAsia="Calibri" w:hAnsi="Arial" w:cs="Arial"/>
              </w:rPr>
            </w:pPr>
            <w:r w:rsidRPr="00923233">
              <w:rPr>
                <w:rFonts w:ascii="Arial" w:eastAsia="Calibri" w:hAnsi="Arial" w:cs="Arial"/>
              </w:rPr>
              <w:t>0</w:t>
            </w:r>
          </w:p>
        </w:tc>
        <w:tc>
          <w:tcPr>
            <w:tcW w:w="3688" w:type="dxa"/>
            <w:gridSpan w:val="3"/>
            <w:shd w:val="clear" w:color="auto" w:fill="FEE6D6" w:themeFill="accent1" w:themeFillTint="33"/>
          </w:tcPr>
          <w:p w14:paraId="12F36710" w14:textId="77777777" w:rsidR="00925CA8" w:rsidRPr="00923233" w:rsidRDefault="00925CA8" w:rsidP="00925CA8">
            <w:pPr>
              <w:rPr>
                <w:rFonts w:ascii="Arial" w:eastAsia="Calibri" w:hAnsi="Arial" w:cs="Arial"/>
              </w:rPr>
            </w:pPr>
            <w:r w:rsidRPr="00923233">
              <w:rPr>
                <w:rFonts w:ascii="Arial" w:eastAsia="Calibri" w:hAnsi="Arial" w:cs="Arial"/>
              </w:rPr>
              <w:t xml:space="preserve">Personal sindicalizado a su cargo </w:t>
            </w:r>
          </w:p>
        </w:tc>
        <w:tc>
          <w:tcPr>
            <w:tcW w:w="1873" w:type="dxa"/>
          </w:tcPr>
          <w:p w14:paraId="1EC59719" w14:textId="7F516E58" w:rsidR="00925CA8" w:rsidRPr="00923233" w:rsidRDefault="00923233" w:rsidP="00925CA8">
            <w:pPr>
              <w:rPr>
                <w:rFonts w:ascii="Arial" w:eastAsia="Calibri" w:hAnsi="Arial" w:cs="Arial"/>
              </w:rPr>
            </w:pPr>
            <w:r w:rsidRPr="00923233">
              <w:rPr>
                <w:rFonts w:ascii="Arial" w:eastAsia="Calibri" w:hAnsi="Arial" w:cs="Arial"/>
              </w:rPr>
              <w:t>0</w:t>
            </w:r>
          </w:p>
        </w:tc>
      </w:tr>
      <w:tr w:rsidR="00925CA8" w:rsidRPr="00923233" w14:paraId="100455DC" w14:textId="77777777" w:rsidTr="0098006C">
        <w:tc>
          <w:tcPr>
            <w:tcW w:w="3116" w:type="dxa"/>
            <w:gridSpan w:val="4"/>
            <w:shd w:val="clear" w:color="auto" w:fill="FEE6D6" w:themeFill="accent1" w:themeFillTint="33"/>
          </w:tcPr>
          <w:p w14:paraId="178D1BAF" w14:textId="77777777" w:rsidR="00925CA8" w:rsidRPr="00923233" w:rsidRDefault="00925CA8" w:rsidP="00925CA8">
            <w:pPr>
              <w:rPr>
                <w:rFonts w:ascii="Arial" w:eastAsia="Calibri" w:hAnsi="Arial" w:cs="Arial"/>
              </w:rPr>
            </w:pPr>
            <w:r w:rsidRPr="00923233">
              <w:rPr>
                <w:rFonts w:ascii="Arial" w:eastAsia="Calibri" w:hAnsi="Arial" w:cs="Arial"/>
              </w:rPr>
              <w:t>Relaciones internas</w:t>
            </w:r>
          </w:p>
        </w:tc>
        <w:tc>
          <w:tcPr>
            <w:tcW w:w="6949" w:type="dxa"/>
            <w:gridSpan w:val="5"/>
          </w:tcPr>
          <w:p w14:paraId="1B6BC229" w14:textId="54FAE5D3" w:rsidR="00925CA8" w:rsidRPr="00923233" w:rsidRDefault="00923233" w:rsidP="00925CA8">
            <w:pPr>
              <w:rPr>
                <w:rFonts w:ascii="Arial" w:eastAsia="Calibri" w:hAnsi="Arial" w:cs="Arial"/>
              </w:rPr>
            </w:pPr>
            <w:r>
              <w:rPr>
                <w:rFonts w:ascii="Arial" w:eastAsia="Calibri" w:hAnsi="Arial" w:cs="Arial"/>
              </w:rPr>
              <w:t>Todas las áreas que conforman la Administración Pública del Municipio de Juanacatlán</w:t>
            </w:r>
          </w:p>
        </w:tc>
      </w:tr>
      <w:tr w:rsidR="00925CA8" w:rsidRPr="00923233" w14:paraId="3846A0E3" w14:textId="77777777" w:rsidTr="0098006C">
        <w:tc>
          <w:tcPr>
            <w:tcW w:w="3116" w:type="dxa"/>
            <w:gridSpan w:val="4"/>
            <w:shd w:val="clear" w:color="auto" w:fill="FEE6D6" w:themeFill="accent1" w:themeFillTint="33"/>
          </w:tcPr>
          <w:p w14:paraId="115E822C" w14:textId="77777777" w:rsidR="00925CA8" w:rsidRPr="00923233" w:rsidRDefault="00925CA8" w:rsidP="00925CA8">
            <w:pPr>
              <w:rPr>
                <w:rFonts w:ascii="Arial" w:eastAsia="Calibri" w:hAnsi="Arial" w:cs="Arial"/>
              </w:rPr>
            </w:pPr>
            <w:r w:rsidRPr="00923233">
              <w:rPr>
                <w:rFonts w:ascii="Arial" w:eastAsia="Calibri" w:hAnsi="Arial" w:cs="Arial"/>
              </w:rPr>
              <w:t>Relaciones externas</w:t>
            </w:r>
          </w:p>
        </w:tc>
        <w:tc>
          <w:tcPr>
            <w:tcW w:w="6949" w:type="dxa"/>
            <w:gridSpan w:val="5"/>
          </w:tcPr>
          <w:p w14:paraId="71B49860" w14:textId="28E9B4CD" w:rsidR="00925CA8" w:rsidRPr="00923233" w:rsidRDefault="005727F2" w:rsidP="00925CA8">
            <w:pPr>
              <w:rPr>
                <w:rFonts w:ascii="Arial" w:eastAsia="Calibri" w:hAnsi="Arial" w:cs="Arial"/>
              </w:rPr>
            </w:pPr>
            <w:r>
              <w:rPr>
                <w:rFonts w:ascii="Arial" w:eastAsia="Calibri" w:hAnsi="Arial" w:cs="Arial"/>
              </w:rPr>
              <w:t>Todos los sujetos obligados estipulados por el ITEI y el INAI</w:t>
            </w:r>
          </w:p>
        </w:tc>
      </w:tr>
      <w:tr w:rsidR="00925CA8" w:rsidRPr="00923233" w14:paraId="200371E9" w14:textId="77777777" w:rsidTr="00925CA8">
        <w:tc>
          <w:tcPr>
            <w:tcW w:w="10065" w:type="dxa"/>
            <w:gridSpan w:val="9"/>
          </w:tcPr>
          <w:p w14:paraId="0896E608" w14:textId="77777777" w:rsidR="00925CA8" w:rsidRPr="00923233" w:rsidRDefault="00925CA8" w:rsidP="00925CA8">
            <w:pPr>
              <w:rPr>
                <w:rFonts w:ascii="Arial" w:eastAsia="Calibri" w:hAnsi="Arial" w:cs="Arial"/>
              </w:rPr>
            </w:pPr>
          </w:p>
        </w:tc>
      </w:tr>
      <w:tr w:rsidR="00925CA8" w:rsidRPr="00923233" w14:paraId="0D81A16E" w14:textId="77777777" w:rsidTr="00925CA8">
        <w:tc>
          <w:tcPr>
            <w:tcW w:w="10065" w:type="dxa"/>
            <w:gridSpan w:val="9"/>
            <w:shd w:val="clear" w:color="auto" w:fill="E65B01" w:themeFill="accent1" w:themeFillShade="BF"/>
          </w:tcPr>
          <w:p w14:paraId="3F35C98B"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Perfil del puesto:</w:t>
            </w:r>
          </w:p>
        </w:tc>
      </w:tr>
      <w:tr w:rsidR="00925CA8" w:rsidRPr="00923233" w14:paraId="411DACFC" w14:textId="77777777" w:rsidTr="0098006C">
        <w:tc>
          <w:tcPr>
            <w:tcW w:w="3116" w:type="dxa"/>
            <w:gridSpan w:val="4"/>
            <w:shd w:val="clear" w:color="auto" w:fill="FEE6D6" w:themeFill="accent1" w:themeFillTint="33"/>
          </w:tcPr>
          <w:p w14:paraId="411ABAD3" w14:textId="77777777" w:rsidR="00925CA8" w:rsidRPr="00923233" w:rsidRDefault="00925CA8" w:rsidP="00925CA8">
            <w:pPr>
              <w:rPr>
                <w:rFonts w:ascii="Arial" w:eastAsia="Calibri" w:hAnsi="Arial" w:cs="Arial"/>
              </w:rPr>
            </w:pPr>
            <w:r w:rsidRPr="00923233">
              <w:rPr>
                <w:rFonts w:ascii="Arial" w:eastAsia="Calibri" w:hAnsi="Arial" w:cs="Arial"/>
              </w:rPr>
              <w:t>Rango de edad</w:t>
            </w:r>
          </w:p>
        </w:tc>
        <w:tc>
          <w:tcPr>
            <w:tcW w:w="1388" w:type="dxa"/>
          </w:tcPr>
          <w:p w14:paraId="397DFD88" w14:textId="4D9AD09E" w:rsidR="00925CA8" w:rsidRPr="005727F2" w:rsidRDefault="0098006C" w:rsidP="00925CA8">
            <w:pPr>
              <w:rPr>
                <w:rFonts w:ascii="Arial" w:eastAsia="Calibri" w:hAnsi="Arial" w:cs="Arial"/>
              </w:rPr>
            </w:pPr>
            <w:r>
              <w:rPr>
                <w:rFonts w:ascii="Arial" w:eastAsia="Calibri" w:hAnsi="Arial" w:cs="Arial"/>
              </w:rPr>
              <w:t>30</w:t>
            </w:r>
            <w:r w:rsidR="005727F2" w:rsidRPr="005727F2">
              <w:rPr>
                <w:rFonts w:ascii="Arial" w:eastAsia="Calibri" w:hAnsi="Arial" w:cs="Arial"/>
              </w:rPr>
              <w:t xml:space="preserve"> - </w:t>
            </w:r>
            <w:r>
              <w:rPr>
                <w:rFonts w:ascii="Arial" w:eastAsia="Calibri" w:hAnsi="Arial" w:cs="Arial"/>
              </w:rPr>
              <w:t>65</w:t>
            </w:r>
          </w:p>
        </w:tc>
        <w:tc>
          <w:tcPr>
            <w:tcW w:w="2421" w:type="dxa"/>
            <w:gridSpan w:val="2"/>
            <w:shd w:val="clear" w:color="auto" w:fill="FEE6D6" w:themeFill="accent1" w:themeFillTint="33"/>
          </w:tcPr>
          <w:p w14:paraId="31740BD2" w14:textId="77777777" w:rsidR="00925CA8" w:rsidRPr="005727F2" w:rsidRDefault="00925CA8" w:rsidP="00925CA8">
            <w:pPr>
              <w:rPr>
                <w:rFonts w:ascii="Arial" w:eastAsia="Calibri" w:hAnsi="Arial" w:cs="Arial"/>
              </w:rPr>
            </w:pPr>
            <w:r w:rsidRPr="005727F2">
              <w:rPr>
                <w:rFonts w:ascii="Arial" w:eastAsia="Calibri" w:hAnsi="Arial" w:cs="Arial"/>
              </w:rPr>
              <w:t>Escolaridad</w:t>
            </w:r>
          </w:p>
        </w:tc>
        <w:tc>
          <w:tcPr>
            <w:tcW w:w="3140" w:type="dxa"/>
            <w:gridSpan w:val="2"/>
          </w:tcPr>
          <w:p w14:paraId="4BF640B8" w14:textId="77777777" w:rsidR="00925CA8" w:rsidRPr="005727F2" w:rsidRDefault="001C2C90" w:rsidP="00925CA8">
            <w:pPr>
              <w:rPr>
                <w:rFonts w:ascii="Arial" w:eastAsia="Calibri" w:hAnsi="Arial" w:cs="Arial"/>
              </w:rPr>
            </w:pPr>
            <w:r w:rsidRPr="005727F2">
              <w:rPr>
                <w:rFonts w:ascii="Arial" w:eastAsia="Calibri" w:hAnsi="Arial" w:cs="Arial"/>
              </w:rPr>
              <w:t>Licenciatura</w:t>
            </w:r>
          </w:p>
        </w:tc>
      </w:tr>
      <w:tr w:rsidR="00925CA8" w:rsidRPr="00923233" w14:paraId="601893D4" w14:textId="77777777" w:rsidTr="0098006C">
        <w:tc>
          <w:tcPr>
            <w:tcW w:w="1672" w:type="dxa"/>
            <w:gridSpan w:val="2"/>
            <w:shd w:val="clear" w:color="auto" w:fill="FEE6D6" w:themeFill="accent1" w:themeFillTint="33"/>
          </w:tcPr>
          <w:p w14:paraId="2A8206BB" w14:textId="77777777" w:rsidR="00925CA8" w:rsidRPr="00923233" w:rsidRDefault="00925CA8" w:rsidP="00925CA8">
            <w:pPr>
              <w:rPr>
                <w:rFonts w:ascii="Arial" w:eastAsia="Calibri" w:hAnsi="Arial" w:cs="Arial"/>
              </w:rPr>
            </w:pPr>
            <w:r w:rsidRPr="00923233">
              <w:rPr>
                <w:rFonts w:ascii="Arial" w:eastAsia="Calibri" w:hAnsi="Arial" w:cs="Arial"/>
              </w:rPr>
              <w:t>Especialidad</w:t>
            </w:r>
          </w:p>
        </w:tc>
        <w:tc>
          <w:tcPr>
            <w:tcW w:w="8393" w:type="dxa"/>
            <w:gridSpan w:val="7"/>
          </w:tcPr>
          <w:p w14:paraId="5948FCD6" w14:textId="0EC4F838" w:rsidR="00925CA8" w:rsidRPr="005727F2" w:rsidRDefault="0098006C" w:rsidP="00925CA8">
            <w:pPr>
              <w:rPr>
                <w:rFonts w:ascii="Arial" w:eastAsia="Calibri" w:hAnsi="Arial" w:cs="Arial"/>
              </w:rPr>
            </w:pPr>
            <w:r>
              <w:rPr>
                <w:rFonts w:ascii="Arial" w:eastAsia="Calibri" w:hAnsi="Arial" w:cs="Arial"/>
              </w:rPr>
              <w:t>Seguridad Publica (relacionado)</w:t>
            </w:r>
          </w:p>
        </w:tc>
      </w:tr>
      <w:tr w:rsidR="00925CA8" w:rsidRPr="00923233" w14:paraId="00EF1AEB" w14:textId="77777777" w:rsidTr="0098006C">
        <w:tc>
          <w:tcPr>
            <w:tcW w:w="1672" w:type="dxa"/>
            <w:gridSpan w:val="2"/>
            <w:shd w:val="clear" w:color="auto" w:fill="FEE6D6" w:themeFill="accent1" w:themeFillTint="33"/>
          </w:tcPr>
          <w:p w14:paraId="29EC100C" w14:textId="77777777" w:rsidR="00925CA8" w:rsidRPr="00923233" w:rsidRDefault="00925CA8" w:rsidP="00925CA8">
            <w:pPr>
              <w:rPr>
                <w:rFonts w:ascii="Arial" w:eastAsia="Calibri" w:hAnsi="Arial" w:cs="Arial"/>
              </w:rPr>
            </w:pPr>
            <w:r w:rsidRPr="00923233">
              <w:rPr>
                <w:rFonts w:ascii="Arial" w:eastAsia="Calibri" w:hAnsi="Arial" w:cs="Arial"/>
              </w:rPr>
              <w:t>Género</w:t>
            </w:r>
          </w:p>
        </w:tc>
        <w:tc>
          <w:tcPr>
            <w:tcW w:w="1444" w:type="dxa"/>
            <w:gridSpan w:val="2"/>
            <w:shd w:val="clear" w:color="auto" w:fill="FEE6D6" w:themeFill="accent1" w:themeFillTint="33"/>
          </w:tcPr>
          <w:p w14:paraId="603062A4" w14:textId="77777777" w:rsidR="00925CA8" w:rsidRPr="00923233" w:rsidRDefault="00925CA8" w:rsidP="00925CA8">
            <w:pPr>
              <w:rPr>
                <w:rFonts w:ascii="Arial" w:eastAsia="Calibri" w:hAnsi="Arial" w:cs="Arial"/>
              </w:rPr>
            </w:pPr>
            <w:r w:rsidRPr="00923233">
              <w:rPr>
                <w:rFonts w:ascii="Arial" w:eastAsia="Calibri" w:hAnsi="Arial" w:cs="Arial"/>
              </w:rPr>
              <w:t>Masculino</w:t>
            </w:r>
          </w:p>
        </w:tc>
        <w:tc>
          <w:tcPr>
            <w:tcW w:w="1388" w:type="dxa"/>
          </w:tcPr>
          <w:p w14:paraId="3B4515F4" w14:textId="77777777" w:rsidR="00925CA8" w:rsidRPr="005727F2" w:rsidRDefault="00925CA8" w:rsidP="00925CA8">
            <w:pPr>
              <w:rPr>
                <w:rFonts w:ascii="Arial" w:eastAsia="Calibri" w:hAnsi="Arial" w:cs="Arial"/>
              </w:rPr>
            </w:pPr>
          </w:p>
        </w:tc>
        <w:tc>
          <w:tcPr>
            <w:tcW w:w="1366" w:type="dxa"/>
            <w:shd w:val="clear" w:color="auto" w:fill="FEE6D6" w:themeFill="accent1" w:themeFillTint="33"/>
          </w:tcPr>
          <w:p w14:paraId="64680C74" w14:textId="77777777" w:rsidR="00925CA8" w:rsidRPr="005727F2" w:rsidRDefault="00925CA8" w:rsidP="00925CA8">
            <w:pPr>
              <w:rPr>
                <w:rFonts w:ascii="Arial" w:eastAsia="Calibri" w:hAnsi="Arial" w:cs="Arial"/>
              </w:rPr>
            </w:pPr>
            <w:r w:rsidRPr="005727F2">
              <w:rPr>
                <w:rFonts w:ascii="Arial" w:eastAsia="Calibri" w:hAnsi="Arial" w:cs="Arial"/>
              </w:rPr>
              <w:t>Femenino</w:t>
            </w:r>
          </w:p>
        </w:tc>
        <w:tc>
          <w:tcPr>
            <w:tcW w:w="1055" w:type="dxa"/>
          </w:tcPr>
          <w:p w14:paraId="06B29DAE" w14:textId="77777777" w:rsidR="00925CA8" w:rsidRPr="005727F2" w:rsidRDefault="00925CA8" w:rsidP="00925CA8">
            <w:pPr>
              <w:rPr>
                <w:rFonts w:ascii="Arial" w:eastAsia="Calibri" w:hAnsi="Arial" w:cs="Arial"/>
              </w:rPr>
            </w:pPr>
          </w:p>
        </w:tc>
        <w:tc>
          <w:tcPr>
            <w:tcW w:w="1267" w:type="dxa"/>
            <w:shd w:val="clear" w:color="auto" w:fill="FEE6D6" w:themeFill="accent1" w:themeFillTint="33"/>
          </w:tcPr>
          <w:p w14:paraId="0D57C008" w14:textId="77777777" w:rsidR="00925CA8" w:rsidRPr="005727F2" w:rsidRDefault="00925CA8" w:rsidP="00925CA8">
            <w:pPr>
              <w:rPr>
                <w:rFonts w:ascii="Arial" w:eastAsia="Calibri" w:hAnsi="Arial" w:cs="Arial"/>
              </w:rPr>
            </w:pPr>
            <w:r w:rsidRPr="005727F2">
              <w:rPr>
                <w:rFonts w:ascii="Arial" w:eastAsia="Calibri" w:hAnsi="Arial" w:cs="Arial"/>
              </w:rPr>
              <w:t>Indistinto</w:t>
            </w:r>
          </w:p>
        </w:tc>
        <w:tc>
          <w:tcPr>
            <w:tcW w:w="1873" w:type="dxa"/>
          </w:tcPr>
          <w:p w14:paraId="7A6E9FA3" w14:textId="77777777" w:rsidR="00925CA8" w:rsidRPr="005727F2" w:rsidRDefault="001C2C90" w:rsidP="00925CA8">
            <w:pPr>
              <w:rPr>
                <w:rFonts w:ascii="Arial" w:eastAsia="Calibri" w:hAnsi="Arial" w:cs="Arial"/>
              </w:rPr>
            </w:pPr>
            <w:r w:rsidRPr="005727F2">
              <w:rPr>
                <w:rFonts w:ascii="Arial" w:eastAsia="Calibri" w:hAnsi="Arial" w:cs="Arial"/>
              </w:rPr>
              <w:t>X</w:t>
            </w:r>
          </w:p>
        </w:tc>
      </w:tr>
      <w:tr w:rsidR="00925CA8" w:rsidRPr="00923233" w14:paraId="3E44D944" w14:textId="77777777" w:rsidTr="00925CA8">
        <w:tc>
          <w:tcPr>
            <w:tcW w:w="10065" w:type="dxa"/>
            <w:gridSpan w:val="9"/>
          </w:tcPr>
          <w:p w14:paraId="6FE84FA8" w14:textId="77777777" w:rsidR="00925CA8" w:rsidRPr="00923233" w:rsidRDefault="00925CA8" w:rsidP="00925CA8">
            <w:pPr>
              <w:rPr>
                <w:rFonts w:ascii="Arial" w:eastAsia="Calibri" w:hAnsi="Arial" w:cs="Arial"/>
              </w:rPr>
            </w:pPr>
          </w:p>
        </w:tc>
      </w:tr>
      <w:tr w:rsidR="00925CA8" w:rsidRPr="00923233" w14:paraId="7E5F1C3B" w14:textId="77777777" w:rsidTr="00925CA8">
        <w:tc>
          <w:tcPr>
            <w:tcW w:w="10065" w:type="dxa"/>
            <w:gridSpan w:val="9"/>
            <w:shd w:val="clear" w:color="auto" w:fill="E65B01" w:themeFill="accent1" w:themeFillShade="BF"/>
          </w:tcPr>
          <w:p w14:paraId="724FE708"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Experiencia Previa:</w:t>
            </w:r>
          </w:p>
        </w:tc>
      </w:tr>
      <w:tr w:rsidR="00925CA8" w:rsidRPr="00923233" w14:paraId="48BE90BB" w14:textId="77777777" w:rsidTr="0098006C">
        <w:tc>
          <w:tcPr>
            <w:tcW w:w="2522" w:type="dxa"/>
            <w:gridSpan w:val="3"/>
            <w:shd w:val="clear" w:color="auto" w:fill="FEE6D6" w:themeFill="accent1" w:themeFillTint="33"/>
          </w:tcPr>
          <w:p w14:paraId="21CB0D3B" w14:textId="77777777" w:rsidR="00925CA8" w:rsidRPr="00923233" w:rsidRDefault="00925CA8" w:rsidP="00925CA8">
            <w:pPr>
              <w:rPr>
                <w:rFonts w:ascii="Arial" w:eastAsia="Calibri" w:hAnsi="Arial" w:cs="Arial"/>
              </w:rPr>
            </w:pPr>
            <w:r w:rsidRPr="00923233">
              <w:rPr>
                <w:rFonts w:ascii="Arial" w:eastAsia="Calibri" w:hAnsi="Arial" w:cs="Arial"/>
              </w:rPr>
              <w:t>Tiempo</w:t>
            </w:r>
          </w:p>
        </w:tc>
        <w:tc>
          <w:tcPr>
            <w:tcW w:w="7543" w:type="dxa"/>
            <w:gridSpan w:val="6"/>
          </w:tcPr>
          <w:p w14:paraId="05C74569" w14:textId="641EF907" w:rsidR="00925CA8" w:rsidRPr="00923233" w:rsidRDefault="005727F2" w:rsidP="00925CA8">
            <w:pPr>
              <w:rPr>
                <w:rFonts w:ascii="Arial" w:eastAsia="Calibri" w:hAnsi="Arial" w:cs="Arial"/>
              </w:rPr>
            </w:pPr>
            <w:r>
              <w:rPr>
                <w:rFonts w:ascii="Arial" w:eastAsia="Calibri" w:hAnsi="Arial" w:cs="Arial"/>
              </w:rPr>
              <w:t xml:space="preserve">3 años </w:t>
            </w:r>
          </w:p>
        </w:tc>
      </w:tr>
      <w:tr w:rsidR="00925CA8" w:rsidRPr="00923233" w14:paraId="5286524D" w14:textId="77777777" w:rsidTr="0098006C">
        <w:tc>
          <w:tcPr>
            <w:tcW w:w="2522" w:type="dxa"/>
            <w:gridSpan w:val="3"/>
            <w:shd w:val="clear" w:color="auto" w:fill="FEE6D6" w:themeFill="accent1" w:themeFillTint="33"/>
          </w:tcPr>
          <w:p w14:paraId="51C329A1" w14:textId="77777777" w:rsidR="00925CA8" w:rsidRPr="00923233" w:rsidRDefault="00925CA8" w:rsidP="00925CA8">
            <w:pPr>
              <w:rPr>
                <w:rFonts w:ascii="Arial" w:eastAsia="Calibri" w:hAnsi="Arial" w:cs="Arial"/>
              </w:rPr>
            </w:pPr>
            <w:r w:rsidRPr="00923233">
              <w:rPr>
                <w:rFonts w:ascii="Arial" w:eastAsia="Calibri" w:hAnsi="Arial" w:cs="Arial"/>
              </w:rPr>
              <w:t>¿En qué puestos?</w:t>
            </w:r>
          </w:p>
        </w:tc>
        <w:tc>
          <w:tcPr>
            <w:tcW w:w="7543" w:type="dxa"/>
            <w:gridSpan w:val="6"/>
          </w:tcPr>
          <w:p w14:paraId="4720DB35" w14:textId="35732FF8" w:rsidR="00925CA8" w:rsidRPr="00923233" w:rsidRDefault="005727F2" w:rsidP="00925CA8">
            <w:pPr>
              <w:rPr>
                <w:rFonts w:ascii="Arial" w:eastAsia="Calibri" w:hAnsi="Arial" w:cs="Arial"/>
              </w:rPr>
            </w:pPr>
            <w:r>
              <w:rPr>
                <w:rFonts w:ascii="Arial" w:eastAsia="Calibri" w:hAnsi="Arial" w:cs="Arial"/>
              </w:rPr>
              <w:t>Administración Pública Municipal</w:t>
            </w:r>
            <w:r w:rsidR="0098006C">
              <w:rPr>
                <w:rFonts w:ascii="Arial" w:eastAsia="Calibri" w:hAnsi="Arial" w:cs="Arial"/>
              </w:rPr>
              <w:t xml:space="preserve"> especializado en seguridad publica</w:t>
            </w:r>
          </w:p>
        </w:tc>
      </w:tr>
      <w:tr w:rsidR="00925CA8" w:rsidRPr="00923233" w14:paraId="3521FD17" w14:textId="77777777" w:rsidTr="00925CA8">
        <w:tc>
          <w:tcPr>
            <w:tcW w:w="10065" w:type="dxa"/>
            <w:gridSpan w:val="9"/>
          </w:tcPr>
          <w:p w14:paraId="061029D8" w14:textId="77777777" w:rsidR="00925CA8" w:rsidRPr="00923233" w:rsidRDefault="00925CA8" w:rsidP="00925CA8">
            <w:pPr>
              <w:rPr>
                <w:rFonts w:ascii="Arial" w:eastAsia="Calibri" w:hAnsi="Arial" w:cs="Arial"/>
              </w:rPr>
            </w:pPr>
          </w:p>
        </w:tc>
      </w:tr>
      <w:tr w:rsidR="00925CA8" w:rsidRPr="00923233" w14:paraId="6BEC05EA" w14:textId="77777777" w:rsidTr="00925CA8">
        <w:tc>
          <w:tcPr>
            <w:tcW w:w="10065" w:type="dxa"/>
            <w:gridSpan w:val="9"/>
            <w:shd w:val="clear" w:color="auto" w:fill="E65B01" w:themeFill="accent1" w:themeFillShade="BF"/>
          </w:tcPr>
          <w:p w14:paraId="73F728FA" w14:textId="77777777" w:rsidR="00925CA8" w:rsidRPr="00923233" w:rsidRDefault="00925CA8" w:rsidP="00925CA8">
            <w:pPr>
              <w:rPr>
                <w:rFonts w:ascii="Arial" w:eastAsia="Calibri" w:hAnsi="Arial" w:cs="Arial"/>
                <w:b/>
                <w:color w:val="FFFFFF"/>
              </w:rPr>
            </w:pPr>
            <w:r w:rsidRPr="00923233">
              <w:rPr>
                <w:rFonts w:ascii="Arial" w:eastAsia="Calibri" w:hAnsi="Arial" w:cs="Arial"/>
                <w:b/>
                <w:color w:val="FFFFFF"/>
              </w:rPr>
              <w:t>Competencias:</w:t>
            </w:r>
          </w:p>
        </w:tc>
      </w:tr>
      <w:tr w:rsidR="00925CA8" w:rsidRPr="00923233" w14:paraId="79C5A2CF" w14:textId="77777777" w:rsidTr="0098006C">
        <w:tc>
          <w:tcPr>
            <w:tcW w:w="1672" w:type="dxa"/>
            <w:gridSpan w:val="2"/>
            <w:shd w:val="clear" w:color="auto" w:fill="FEE6D6" w:themeFill="accent1" w:themeFillTint="33"/>
          </w:tcPr>
          <w:p w14:paraId="58ABCF07" w14:textId="77777777" w:rsidR="00925CA8" w:rsidRPr="00923233" w:rsidRDefault="00925CA8" w:rsidP="00925CA8">
            <w:pPr>
              <w:rPr>
                <w:rFonts w:ascii="Arial" w:eastAsia="Calibri" w:hAnsi="Arial" w:cs="Arial"/>
              </w:rPr>
            </w:pPr>
            <w:r w:rsidRPr="00923233">
              <w:rPr>
                <w:rFonts w:ascii="Arial" w:eastAsia="Calibri" w:hAnsi="Arial" w:cs="Arial"/>
              </w:rPr>
              <w:t>Conocimientos / Aptitudes</w:t>
            </w:r>
          </w:p>
        </w:tc>
        <w:tc>
          <w:tcPr>
            <w:tcW w:w="2832" w:type="dxa"/>
            <w:gridSpan w:val="3"/>
          </w:tcPr>
          <w:p w14:paraId="52322478" w14:textId="77777777" w:rsidR="00A62B18" w:rsidRPr="00923233" w:rsidRDefault="00A62B18" w:rsidP="000F24E6">
            <w:pPr>
              <w:pStyle w:val="Prrafodelista"/>
              <w:numPr>
                <w:ilvl w:val="0"/>
                <w:numId w:val="7"/>
              </w:numPr>
              <w:rPr>
                <w:rFonts w:ascii="Arial" w:eastAsia="Calibri" w:hAnsi="Arial" w:cs="Arial"/>
              </w:rPr>
            </w:pPr>
            <w:r w:rsidRPr="00923233">
              <w:rPr>
                <w:rFonts w:ascii="Arial" w:eastAsia="Calibri" w:hAnsi="Arial" w:cs="Arial"/>
              </w:rPr>
              <w:t>Administrativos</w:t>
            </w:r>
          </w:p>
          <w:p w14:paraId="68AE0322" w14:textId="32AD96EE" w:rsidR="00A62B18" w:rsidRDefault="005727F2" w:rsidP="000F24E6">
            <w:pPr>
              <w:pStyle w:val="Prrafodelista"/>
              <w:numPr>
                <w:ilvl w:val="0"/>
                <w:numId w:val="7"/>
              </w:numPr>
              <w:rPr>
                <w:rFonts w:ascii="Arial" w:eastAsia="Calibri" w:hAnsi="Arial" w:cs="Arial"/>
              </w:rPr>
            </w:pPr>
            <w:r>
              <w:rPr>
                <w:rFonts w:ascii="Arial" w:eastAsia="Calibri" w:hAnsi="Arial" w:cs="Arial"/>
              </w:rPr>
              <w:t>Leyes</w:t>
            </w:r>
          </w:p>
          <w:p w14:paraId="6F81C76E" w14:textId="215BE90E" w:rsidR="00925CA8" w:rsidRDefault="0098006C" w:rsidP="0098006C">
            <w:pPr>
              <w:pStyle w:val="Prrafodelista"/>
              <w:numPr>
                <w:ilvl w:val="0"/>
                <w:numId w:val="7"/>
              </w:numPr>
              <w:rPr>
                <w:rFonts w:ascii="Arial" w:eastAsia="Calibri" w:hAnsi="Arial" w:cs="Arial"/>
              </w:rPr>
            </w:pPr>
            <w:r>
              <w:rPr>
                <w:rFonts w:ascii="Arial" w:eastAsia="Calibri" w:hAnsi="Arial" w:cs="Arial"/>
              </w:rPr>
              <w:t>Prevencion</w:t>
            </w:r>
          </w:p>
          <w:p w14:paraId="76BB0CA2" w14:textId="0B2D9A36" w:rsidR="0098006C" w:rsidRPr="0098006C" w:rsidRDefault="0098006C" w:rsidP="0098006C">
            <w:pPr>
              <w:pStyle w:val="Prrafodelista"/>
              <w:numPr>
                <w:ilvl w:val="0"/>
                <w:numId w:val="7"/>
              </w:numPr>
              <w:rPr>
                <w:rFonts w:ascii="Arial" w:eastAsia="Calibri" w:hAnsi="Arial" w:cs="Arial"/>
              </w:rPr>
            </w:pPr>
          </w:p>
        </w:tc>
        <w:tc>
          <w:tcPr>
            <w:tcW w:w="1366" w:type="dxa"/>
            <w:shd w:val="clear" w:color="auto" w:fill="FEE6D6" w:themeFill="accent1" w:themeFillTint="33"/>
          </w:tcPr>
          <w:p w14:paraId="00E0A887" w14:textId="77777777" w:rsidR="00925CA8" w:rsidRPr="00923233" w:rsidRDefault="00925CA8" w:rsidP="00925CA8">
            <w:pPr>
              <w:rPr>
                <w:rFonts w:ascii="Arial" w:eastAsia="Calibri" w:hAnsi="Arial" w:cs="Arial"/>
              </w:rPr>
            </w:pPr>
            <w:r w:rsidRPr="00923233">
              <w:rPr>
                <w:rFonts w:ascii="Arial" w:eastAsia="Calibri" w:hAnsi="Arial" w:cs="Arial"/>
              </w:rPr>
              <w:t>Habilidades / Actitudes</w:t>
            </w:r>
          </w:p>
        </w:tc>
        <w:tc>
          <w:tcPr>
            <w:tcW w:w="4195" w:type="dxa"/>
            <w:gridSpan w:val="3"/>
          </w:tcPr>
          <w:p w14:paraId="45ADF851"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3E1C1AE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5740452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57A94547"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13D38E69"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Objetividad</w:t>
            </w:r>
          </w:p>
          <w:p w14:paraId="360B0EE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Imparcialidad</w:t>
            </w:r>
          </w:p>
          <w:p w14:paraId="6147E665"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1E5EA429"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2FCC68DA" w14:textId="77777777" w:rsidR="00A62B18" w:rsidRPr="00923233" w:rsidRDefault="00A62B18" w:rsidP="00A62B18">
            <w:pPr>
              <w:rPr>
                <w:rFonts w:ascii="Arial" w:eastAsia="Calibri" w:hAnsi="Arial" w:cs="Arial"/>
              </w:rPr>
            </w:pPr>
            <w:r w:rsidRPr="00923233">
              <w:rPr>
                <w:rFonts w:ascii="Arial" w:eastAsia="Calibri" w:hAnsi="Arial" w:cs="Arial"/>
              </w:rPr>
              <w:lastRenderedPageBreak/>
              <w:t>-</w:t>
            </w:r>
            <w:r w:rsidRPr="00923233">
              <w:rPr>
                <w:rFonts w:ascii="Arial" w:eastAsia="Calibri" w:hAnsi="Arial" w:cs="Arial"/>
              </w:rPr>
              <w:tab/>
              <w:t>Trabajo bajo presión</w:t>
            </w:r>
          </w:p>
          <w:p w14:paraId="4FDF3043"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404B559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251FD7ED"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51AB76E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Habilidad de negociación</w:t>
            </w:r>
          </w:p>
          <w:p w14:paraId="39FDC45A" w14:textId="77777777" w:rsidR="00A62B1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57628643" w14:textId="77777777" w:rsidR="00925CA8" w:rsidRPr="00923233" w:rsidRDefault="00A62B18" w:rsidP="00A62B18">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925CA8" w:rsidRPr="00923233" w14:paraId="11549384" w14:textId="77777777" w:rsidTr="0098006C">
        <w:tc>
          <w:tcPr>
            <w:tcW w:w="3116" w:type="dxa"/>
            <w:gridSpan w:val="4"/>
            <w:shd w:val="clear" w:color="auto" w:fill="FEE6D6" w:themeFill="accent1" w:themeFillTint="33"/>
          </w:tcPr>
          <w:p w14:paraId="2E03E3AD" w14:textId="60CCC18B" w:rsidR="00925CA8" w:rsidRPr="00923233" w:rsidRDefault="00925CA8" w:rsidP="00925CA8">
            <w:pPr>
              <w:rPr>
                <w:rFonts w:ascii="Arial" w:eastAsia="Calibri" w:hAnsi="Arial" w:cs="Arial"/>
              </w:rPr>
            </w:pPr>
            <w:r w:rsidRPr="00923233">
              <w:rPr>
                <w:rFonts w:ascii="Arial" w:eastAsia="Calibri" w:hAnsi="Arial" w:cs="Arial"/>
              </w:rPr>
              <w:lastRenderedPageBreak/>
              <w:t>Ambiente y Condiciones de Trabajo</w:t>
            </w:r>
          </w:p>
        </w:tc>
        <w:tc>
          <w:tcPr>
            <w:tcW w:w="6949" w:type="dxa"/>
            <w:gridSpan w:val="5"/>
          </w:tcPr>
          <w:p w14:paraId="66421CB7" w14:textId="45045FFC" w:rsidR="00925CA8" w:rsidRPr="00923233" w:rsidRDefault="0098006C" w:rsidP="00925CA8">
            <w:pPr>
              <w:rPr>
                <w:rFonts w:ascii="Arial" w:eastAsia="Calibri" w:hAnsi="Arial" w:cs="Arial"/>
              </w:rPr>
            </w:pPr>
            <w:r>
              <w:rPr>
                <w:rFonts w:ascii="Arial" w:eastAsia="Calibri" w:hAnsi="Arial" w:cs="Arial"/>
              </w:rPr>
              <w:t>40% oficina, 40</w:t>
            </w:r>
            <w:r w:rsidR="00A62B18" w:rsidRPr="00923233">
              <w:rPr>
                <w:rFonts w:ascii="Arial" w:eastAsia="Calibri" w:hAnsi="Arial" w:cs="Arial"/>
              </w:rPr>
              <w:t>% Gestión y capacitación</w:t>
            </w:r>
            <w:r>
              <w:rPr>
                <w:rFonts w:ascii="Arial" w:eastAsia="Calibri" w:hAnsi="Arial" w:cs="Arial"/>
              </w:rPr>
              <w:t xml:space="preserve"> 20% campo</w:t>
            </w:r>
          </w:p>
        </w:tc>
      </w:tr>
      <w:tr w:rsidR="00925CA8" w:rsidRPr="00923233" w14:paraId="61B000E2" w14:textId="77777777" w:rsidTr="0098006C">
        <w:tc>
          <w:tcPr>
            <w:tcW w:w="1672" w:type="dxa"/>
            <w:gridSpan w:val="2"/>
          </w:tcPr>
          <w:p w14:paraId="74ABEC2B" w14:textId="77777777" w:rsidR="00925CA8" w:rsidRPr="00923233" w:rsidRDefault="00925CA8" w:rsidP="00925CA8">
            <w:pPr>
              <w:rPr>
                <w:rFonts w:ascii="Arial" w:eastAsia="Calibri" w:hAnsi="Arial" w:cs="Arial"/>
              </w:rPr>
            </w:pPr>
          </w:p>
        </w:tc>
        <w:tc>
          <w:tcPr>
            <w:tcW w:w="1444" w:type="dxa"/>
            <w:gridSpan w:val="2"/>
          </w:tcPr>
          <w:p w14:paraId="029016D3" w14:textId="77777777" w:rsidR="00925CA8" w:rsidRPr="00923233" w:rsidRDefault="00925CA8" w:rsidP="00925CA8">
            <w:pPr>
              <w:rPr>
                <w:rFonts w:ascii="Arial" w:eastAsia="Calibri" w:hAnsi="Arial" w:cs="Arial"/>
              </w:rPr>
            </w:pPr>
          </w:p>
        </w:tc>
        <w:tc>
          <w:tcPr>
            <w:tcW w:w="1388" w:type="dxa"/>
          </w:tcPr>
          <w:p w14:paraId="6CC85106" w14:textId="77777777" w:rsidR="00925CA8" w:rsidRPr="00923233" w:rsidRDefault="00925CA8" w:rsidP="00925CA8">
            <w:pPr>
              <w:rPr>
                <w:rFonts w:ascii="Arial" w:eastAsia="Calibri" w:hAnsi="Arial" w:cs="Arial"/>
              </w:rPr>
            </w:pPr>
          </w:p>
        </w:tc>
        <w:tc>
          <w:tcPr>
            <w:tcW w:w="1366" w:type="dxa"/>
          </w:tcPr>
          <w:p w14:paraId="5BD9521C" w14:textId="77777777" w:rsidR="00925CA8" w:rsidRPr="00923233" w:rsidRDefault="00925CA8" w:rsidP="00925CA8">
            <w:pPr>
              <w:rPr>
                <w:rFonts w:ascii="Arial" w:eastAsia="Calibri" w:hAnsi="Arial" w:cs="Arial"/>
              </w:rPr>
            </w:pPr>
          </w:p>
        </w:tc>
        <w:tc>
          <w:tcPr>
            <w:tcW w:w="1055" w:type="dxa"/>
          </w:tcPr>
          <w:p w14:paraId="3B2FE18D" w14:textId="77777777" w:rsidR="00925CA8" w:rsidRPr="00923233" w:rsidRDefault="00925CA8" w:rsidP="00925CA8">
            <w:pPr>
              <w:rPr>
                <w:rFonts w:ascii="Arial" w:eastAsia="Calibri" w:hAnsi="Arial" w:cs="Arial"/>
              </w:rPr>
            </w:pPr>
          </w:p>
        </w:tc>
        <w:tc>
          <w:tcPr>
            <w:tcW w:w="1267" w:type="dxa"/>
          </w:tcPr>
          <w:p w14:paraId="36ECAED9" w14:textId="77777777" w:rsidR="00925CA8" w:rsidRPr="00923233" w:rsidRDefault="00925CA8" w:rsidP="00925CA8">
            <w:pPr>
              <w:rPr>
                <w:rFonts w:ascii="Arial" w:eastAsia="Calibri" w:hAnsi="Arial" w:cs="Arial"/>
              </w:rPr>
            </w:pPr>
          </w:p>
        </w:tc>
        <w:tc>
          <w:tcPr>
            <w:tcW w:w="1873" w:type="dxa"/>
          </w:tcPr>
          <w:p w14:paraId="30FC7F65" w14:textId="77777777" w:rsidR="00925CA8" w:rsidRPr="00923233" w:rsidRDefault="00925CA8" w:rsidP="00925CA8">
            <w:pPr>
              <w:rPr>
                <w:rFonts w:ascii="Arial" w:eastAsia="Calibri" w:hAnsi="Arial" w:cs="Arial"/>
              </w:rPr>
            </w:pPr>
          </w:p>
        </w:tc>
      </w:tr>
      <w:bookmarkEnd w:id="8"/>
    </w:tbl>
    <w:p w14:paraId="42D71394" w14:textId="77777777" w:rsidR="00027CBA" w:rsidRDefault="00027CBA" w:rsidP="00027CBA">
      <w:pPr>
        <w:rPr>
          <w:rFonts w:ascii="Arial" w:hAnsi="Arial" w:cs="Arial"/>
          <w:lang w:eastAsia="es-MX"/>
        </w:rPr>
      </w:pPr>
    </w:p>
    <w:p w14:paraId="10A6E382" w14:textId="77777777" w:rsidR="00973B3A" w:rsidRPr="00923233" w:rsidRDefault="00973B3A" w:rsidP="00027CBA">
      <w:pPr>
        <w:rPr>
          <w:rFonts w:ascii="Arial" w:hAnsi="Arial" w:cs="Arial"/>
          <w:color w:val="FF0000"/>
          <w:lang w:eastAsia="es-MX"/>
        </w:rPr>
      </w:pPr>
    </w:p>
    <w:tbl>
      <w:tblPr>
        <w:tblStyle w:val="Tablaconcuadrcula1"/>
        <w:tblW w:w="10065" w:type="dxa"/>
        <w:tblInd w:w="-318" w:type="dxa"/>
        <w:tblLook w:val="04A0" w:firstRow="1" w:lastRow="0" w:firstColumn="1" w:lastColumn="0" w:noHBand="0" w:noVBand="1"/>
      </w:tblPr>
      <w:tblGrid>
        <w:gridCol w:w="726"/>
        <w:gridCol w:w="946"/>
        <w:gridCol w:w="871"/>
        <w:gridCol w:w="588"/>
        <w:gridCol w:w="1360"/>
        <w:gridCol w:w="1366"/>
        <w:gridCol w:w="1059"/>
        <w:gridCol w:w="1267"/>
        <w:gridCol w:w="1882"/>
      </w:tblGrid>
      <w:tr w:rsidR="00027CBA" w:rsidRPr="00923233" w14:paraId="1B003FA8" w14:textId="77777777" w:rsidTr="0098006C">
        <w:tc>
          <w:tcPr>
            <w:tcW w:w="10065" w:type="dxa"/>
            <w:gridSpan w:val="9"/>
            <w:shd w:val="clear" w:color="auto" w:fill="E65B01" w:themeFill="accent1" w:themeFillShade="BF"/>
          </w:tcPr>
          <w:p w14:paraId="5016EFF4"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Datos del puesto:</w:t>
            </w:r>
          </w:p>
        </w:tc>
      </w:tr>
      <w:tr w:rsidR="00027CBA" w:rsidRPr="00923233" w14:paraId="5D3C9D08" w14:textId="77777777" w:rsidTr="0098006C">
        <w:tc>
          <w:tcPr>
            <w:tcW w:w="4491" w:type="dxa"/>
            <w:gridSpan w:val="5"/>
            <w:shd w:val="clear" w:color="auto" w:fill="FEE6D6" w:themeFill="accent1" w:themeFillTint="33"/>
          </w:tcPr>
          <w:p w14:paraId="7396C59A" w14:textId="77777777" w:rsidR="00027CBA" w:rsidRPr="00923233" w:rsidRDefault="00027CBA" w:rsidP="0098006C">
            <w:pPr>
              <w:rPr>
                <w:rFonts w:ascii="Arial" w:eastAsia="Calibri" w:hAnsi="Arial" w:cs="Arial"/>
              </w:rPr>
            </w:pPr>
            <w:r w:rsidRPr="00923233">
              <w:rPr>
                <w:rFonts w:ascii="Arial" w:eastAsia="Calibri" w:hAnsi="Arial" w:cs="Arial"/>
              </w:rPr>
              <w:t xml:space="preserve">Nombre del puesto </w:t>
            </w:r>
          </w:p>
        </w:tc>
        <w:tc>
          <w:tcPr>
            <w:tcW w:w="5574" w:type="dxa"/>
            <w:gridSpan w:val="4"/>
          </w:tcPr>
          <w:p w14:paraId="7A27A046" w14:textId="77777777" w:rsidR="00027CBA" w:rsidRPr="00956F06" w:rsidRDefault="00027CBA" w:rsidP="0098006C">
            <w:pPr>
              <w:pStyle w:val="Ttulo2"/>
              <w:outlineLvl w:val="1"/>
            </w:pPr>
            <w:r>
              <w:t>Área de Fuerzas de Seguridad Ciudadana.</w:t>
            </w:r>
          </w:p>
        </w:tc>
      </w:tr>
      <w:tr w:rsidR="00027CBA" w:rsidRPr="00923233" w14:paraId="5BECC82E" w14:textId="77777777" w:rsidTr="0098006C">
        <w:tc>
          <w:tcPr>
            <w:tcW w:w="4491" w:type="dxa"/>
            <w:gridSpan w:val="5"/>
            <w:shd w:val="clear" w:color="auto" w:fill="FEE6D6" w:themeFill="accent1" w:themeFillTint="33"/>
          </w:tcPr>
          <w:p w14:paraId="796122A1" w14:textId="77777777" w:rsidR="00027CBA" w:rsidRPr="00923233" w:rsidRDefault="00027CBA" w:rsidP="0098006C">
            <w:pPr>
              <w:rPr>
                <w:rFonts w:ascii="Arial" w:eastAsia="Calibri" w:hAnsi="Arial" w:cs="Arial"/>
              </w:rPr>
            </w:pPr>
            <w:r w:rsidRPr="00923233">
              <w:rPr>
                <w:rFonts w:ascii="Arial" w:eastAsia="Calibri" w:hAnsi="Arial" w:cs="Arial"/>
              </w:rPr>
              <w:t>Tipo de plaza</w:t>
            </w:r>
          </w:p>
        </w:tc>
        <w:tc>
          <w:tcPr>
            <w:tcW w:w="5574" w:type="dxa"/>
            <w:gridSpan w:val="4"/>
          </w:tcPr>
          <w:p w14:paraId="1E7A7BD1" w14:textId="77777777" w:rsidR="00027CBA" w:rsidRPr="00923233" w:rsidRDefault="00027CBA" w:rsidP="0098006C">
            <w:pPr>
              <w:rPr>
                <w:rFonts w:ascii="Arial" w:eastAsia="Calibri" w:hAnsi="Arial" w:cs="Arial"/>
              </w:rPr>
            </w:pPr>
            <w:r w:rsidRPr="00923233">
              <w:rPr>
                <w:rFonts w:ascii="Arial" w:eastAsia="Calibri" w:hAnsi="Arial" w:cs="Arial"/>
              </w:rPr>
              <w:t>Confianza</w:t>
            </w:r>
          </w:p>
        </w:tc>
      </w:tr>
      <w:tr w:rsidR="00027CBA" w:rsidRPr="00923233" w14:paraId="7A54EF24" w14:textId="77777777" w:rsidTr="0098006C">
        <w:tc>
          <w:tcPr>
            <w:tcW w:w="4491" w:type="dxa"/>
            <w:gridSpan w:val="5"/>
            <w:shd w:val="clear" w:color="auto" w:fill="FEE6D6" w:themeFill="accent1" w:themeFillTint="33"/>
          </w:tcPr>
          <w:p w14:paraId="25C882F3" w14:textId="77777777" w:rsidR="00027CBA" w:rsidRPr="00923233" w:rsidRDefault="00027CBA" w:rsidP="0098006C">
            <w:pPr>
              <w:rPr>
                <w:rFonts w:ascii="Arial" w:eastAsia="Calibri" w:hAnsi="Arial" w:cs="Arial"/>
              </w:rPr>
            </w:pPr>
            <w:r w:rsidRPr="00923233">
              <w:rPr>
                <w:rFonts w:ascii="Arial" w:eastAsia="Calibri" w:hAnsi="Arial" w:cs="Arial"/>
              </w:rPr>
              <w:t>Corresponde al área de</w:t>
            </w:r>
          </w:p>
        </w:tc>
        <w:tc>
          <w:tcPr>
            <w:tcW w:w="5574" w:type="dxa"/>
            <w:gridSpan w:val="4"/>
          </w:tcPr>
          <w:p w14:paraId="18546FE2" w14:textId="77777777" w:rsidR="00027CBA" w:rsidRPr="00923233" w:rsidRDefault="00027CBA" w:rsidP="0098006C">
            <w:pPr>
              <w:rPr>
                <w:rFonts w:ascii="Arial" w:eastAsia="Calibri" w:hAnsi="Arial" w:cs="Arial"/>
              </w:rPr>
            </w:pPr>
            <w:r>
              <w:rPr>
                <w:rFonts w:ascii="Arial" w:eastAsia="Calibri" w:hAnsi="Arial" w:cs="Arial"/>
              </w:rPr>
              <w:t>Comisaria de Seguridad Publica</w:t>
            </w:r>
          </w:p>
        </w:tc>
      </w:tr>
      <w:tr w:rsidR="00027CBA" w:rsidRPr="00923233" w14:paraId="3A719BBC" w14:textId="77777777" w:rsidTr="0098006C">
        <w:tc>
          <w:tcPr>
            <w:tcW w:w="10065" w:type="dxa"/>
            <w:gridSpan w:val="9"/>
          </w:tcPr>
          <w:p w14:paraId="27672134" w14:textId="77777777" w:rsidR="00027CBA" w:rsidRPr="00923233" w:rsidRDefault="00027CBA" w:rsidP="0098006C">
            <w:pPr>
              <w:rPr>
                <w:rFonts w:ascii="Arial" w:eastAsia="Calibri" w:hAnsi="Arial" w:cs="Arial"/>
              </w:rPr>
            </w:pPr>
          </w:p>
        </w:tc>
      </w:tr>
      <w:tr w:rsidR="00027CBA" w:rsidRPr="00923233" w14:paraId="78F78071" w14:textId="77777777" w:rsidTr="0098006C">
        <w:tc>
          <w:tcPr>
            <w:tcW w:w="10065" w:type="dxa"/>
            <w:gridSpan w:val="9"/>
            <w:shd w:val="clear" w:color="auto" w:fill="E65B01" w:themeFill="accent1" w:themeFillShade="BF"/>
          </w:tcPr>
          <w:p w14:paraId="33705EF4"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Misión del puesto:</w:t>
            </w:r>
          </w:p>
        </w:tc>
      </w:tr>
      <w:tr w:rsidR="00027CBA" w:rsidRPr="00923233" w14:paraId="33791A9D" w14:textId="77777777" w:rsidTr="0098006C">
        <w:trPr>
          <w:trHeight w:val="60"/>
        </w:trPr>
        <w:tc>
          <w:tcPr>
            <w:tcW w:w="10065" w:type="dxa"/>
            <w:gridSpan w:val="9"/>
          </w:tcPr>
          <w:p w14:paraId="4A076C08" w14:textId="77777777" w:rsidR="00027CBA" w:rsidRPr="00233414" w:rsidRDefault="00027CBA" w:rsidP="0098006C">
            <w:pPr>
              <w:widowControl w:val="0"/>
              <w:autoSpaceDE w:val="0"/>
              <w:autoSpaceDN w:val="0"/>
              <w:adjustRightInd w:val="0"/>
              <w:spacing w:after="240"/>
              <w:jc w:val="both"/>
              <w:rPr>
                <w:rFonts w:ascii="Arial" w:hAnsi="Arial" w:cs="Arial"/>
                <w:color w:val="000000"/>
                <w:sz w:val="20"/>
                <w:szCs w:val="20"/>
              </w:rPr>
            </w:pPr>
            <w:r>
              <w:rPr>
                <w:rFonts w:ascii="Arial" w:hAnsi="Arial" w:cs="Arial"/>
                <w:color w:val="000000"/>
                <w:sz w:val="20"/>
                <w:szCs w:val="20"/>
              </w:rPr>
              <w:t xml:space="preserve">Se ejercerá el área de fuerzas de seguridad en </w:t>
            </w:r>
            <w:r w:rsidRPr="00233414">
              <w:rPr>
                <w:rFonts w:ascii="Arial" w:hAnsi="Arial" w:cs="Arial"/>
                <w:color w:val="000000"/>
                <w:sz w:val="20"/>
                <w:szCs w:val="20"/>
              </w:rPr>
              <w:t>prevención y el restablecimiento del orden social, de forma efectiva y eficaz, con estri</w:t>
            </w:r>
            <w:r>
              <w:rPr>
                <w:rFonts w:ascii="Arial" w:hAnsi="Arial" w:cs="Arial"/>
                <w:color w:val="000000"/>
                <w:sz w:val="20"/>
                <w:szCs w:val="20"/>
              </w:rPr>
              <w:t xml:space="preserve">cto apego al marco jurídico, </w:t>
            </w:r>
            <w:r w:rsidRPr="00233414">
              <w:rPr>
                <w:rFonts w:ascii="Arial" w:hAnsi="Arial" w:cs="Arial"/>
                <w:color w:val="000000"/>
                <w:sz w:val="20"/>
                <w:szCs w:val="20"/>
              </w:rPr>
              <w:t xml:space="preserve">observando siempre el respeto a los Derechos Humanos que establece la Constitución Política </w:t>
            </w:r>
            <w:r>
              <w:rPr>
                <w:rFonts w:ascii="Arial" w:hAnsi="Arial" w:cs="Arial"/>
                <w:color w:val="000000"/>
                <w:sz w:val="20"/>
                <w:szCs w:val="20"/>
              </w:rPr>
              <w:t>de los Estados Unidos Mexicanos y los tratados internacionales</w:t>
            </w:r>
            <w:r w:rsidRPr="00233414">
              <w:rPr>
                <w:rFonts w:ascii="Arial" w:hAnsi="Arial" w:cs="Arial"/>
                <w:color w:val="000000"/>
                <w:sz w:val="20"/>
                <w:szCs w:val="20"/>
              </w:rPr>
              <w:t xml:space="preserve"> para brindar seguridad y tranquilidad a todos los habitan</w:t>
            </w:r>
            <w:r>
              <w:rPr>
                <w:rFonts w:ascii="Arial" w:hAnsi="Arial" w:cs="Arial"/>
                <w:color w:val="000000"/>
                <w:sz w:val="20"/>
                <w:szCs w:val="20"/>
              </w:rPr>
              <w:t>tes del Municipio de Juanacatlán</w:t>
            </w:r>
            <w:r w:rsidRPr="00233414">
              <w:rPr>
                <w:rFonts w:ascii="Arial" w:hAnsi="Arial" w:cs="Arial"/>
                <w:color w:val="000000"/>
                <w:sz w:val="20"/>
                <w:szCs w:val="20"/>
              </w:rPr>
              <w:t xml:space="preserve">. </w:t>
            </w:r>
          </w:p>
          <w:p w14:paraId="19C847D9" w14:textId="77777777" w:rsidR="00027CBA" w:rsidRPr="00923233" w:rsidRDefault="00027CBA" w:rsidP="0098006C">
            <w:pPr>
              <w:pStyle w:val="Prrafodelista"/>
              <w:jc w:val="both"/>
              <w:rPr>
                <w:rFonts w:ascii="Arial" w:eastAsia="Calibri" w:hAnsi="Arial" w:cs="Arial"/>
              </w:rPr>
            </w:pPr>
          </w:p>
        </w:tc>
      </w:tr>
      <w:tr w:rsidR="00027CBA" w:rsidRPr="00923233" w14:paraId="11C51CE7" w14:textId="77777777" w:rsidTr="0098006C">
        <w:tc>
          <w:tcPr>
            <w:tcW w:w="10065" w:type="dxa"/>
            <w:gridSpan w:val="9"/>
          </w:tcPr>
          <w:p w14:paraId="47FEB727" w14:textId="77777777" w:rsidR="00027CBA" w:rsidRPr="00923233" w:rsidRDefault="00027CBA" w:rsidP="0098006C">
            <w:pPr>
              <w:rPr>
                <w:rFonts w:ascii="Arial" w:eastAsia="Calibri" w:hAnsi="Arial" w:cs="Arial"/>
              </w:rPr>
            </w:pPr>
          </w:p>
        </w:tc>
      </w:tr>
      <w:tr w:rsidR="00027CBA" w:rsidRPr="00923233" w14:paraId="5D3A6EF3" w14:textId="77777777" w:rsidTr="0098006C">
        <w:tc>
          <w:tcPr>
            <w:tcW w:w="10065" w:type="dxa"/>
            <w:gridSpan w:val="9"/>
            <w:shd w:val="clear" w:color="auto" w:fill="E65B01" w:themeFill="accent1" w:themeFillShade="BF"/>
          </w:tcPr>
          <w:p w14:paraId="51F27334"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Funciones sustantivas:</w:t>
            </w:r>
          </w:p>
        </w:tc>
      </w:tr>
      <w:tr w:rsidR="00027CBA" w:rsidRPr="00923233" w14:paraId="696DE6F8" w14:textId="77777777" w:rsidTr="0098006C">
        <w:tc>
          <w:tcPr>
            <w:tcW w:w="726" w:type="dxa"/>
            <w:shd w:val="clear" w:color="auto" w:fill="FEE6D6" w:themeFill="accent1" w:themeFillTint="33"/>
          </w:tcPr>
          <w:p w14:paraId="25BF510C" w14:textId="77777777" w:rsidR="00027CBA" w:rsidRPr="00923233" w:rsidRDefault="00027CBA" w:rsidP="0098006C">
            <w:pPr>
              <w:rPr>
                <w:rFonts w:ascii="Arial" w:eastAsia="Calibri" w:hAnsi="Arial" w:cs="Arial"/>
              </w:rPr>
            </w:pPr>
            <w:r w:rsidRPr="00923233">
              <w:rPr>
                <w:rFonts w:ascii="Arial" w:eastAsia="Calibri" w:hAnsi="Arial" w:cs="Arial"/>
              </w:rPr>
              <w:t>#</w:t>
            </w:r>
          </w:p>
        </w:tc>
        <w:tc>
          <w:tcPr>
            <w:tcW w:w="9339" w:type="dxa"/>
            <w:gridSpan w:val="8"/>
            <w:shd w:val="clear" w:color="auto" w:fill="FEE6D6" w:themeFill="accent1" w:themeFillTint="33"/>
          </w:tcPr>
          <w:p w14:paraId="3794FAFF" w14:textId="77777777" w:rsidR="00027CBA" w:rsidRPr="00923233" w:rsidRDefault="00027CBA" w:rsidP="0098006C">
            <w:pPr>
              <w:rPr>
                <w:rFonts w:ascii="Arial" w:eastAsia="Calibri" w:hAnsi="Arial" w:cs="Arial"/>
              </w:rPr>
            </w:pPr>
            <w:r w:rsidRPr="00923233">
              <w:rPr>
                <w:rFonts w:ascii="Arial" w:eastAsia="Calibri" w:hAnsi="Arial" w:cs="Arial"/>
              </w:rPr>
              <w:t>Principales actividades que realiza</w:t>
            </w:r>
          </w:p>
        </w:tc>
      </w:tr>
      <w:tr w:rsidR="00027CBA" w:rsidRPr="00923233" w14:paraId="66B2C426" w14:textId="77777777" w:rsidTr="0098006C">
        <w:tc>
          <w:tcPr>
            <w:tcW w:w="726" w:type="dxa"/>
            <w:shd w:val="clear" w:color="auto" w:fill="FEE6D6" w:themeFill="accent1" w:themeFillTint="33"/>
            <w:vAlign w:val="bottom"/>
          </w:tcPr>
          <w:p w14:paraId="3842AC3C" w14:textId="50CBCC48" w:rsidR="00027CBA" w:rsidRPr="00923233" w:rsidRDefault="00027CBA" w:rsidP="0098006C">
            <w:pPr>
              <w:jc w:val="right"/>
              <w:rPr>
                <w:rFonts w:ascii="Arial" w:hAnsi="Arial" w:cs="Arial"/>
                <w:color w:val="000000"/>
              </w:rPr>
            </w:pPr>
          </w:p>
        </w:tc>
        <w:tc>
          <w:tcPr>
            <w:tcW w:w="9339" w:type="dxa"/>
            <w:gridSpan w:val="8"/>
            <w:vAlign w:val="center"/>
          </w:tcPr>
          <w:p w14:paraId="7454DF4C"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Prevenir la comisión de infracciones y delitos, así como mantener o restablecer la seguridad, el orden público y la tranquilidad de las personas; </w:t>
            </w:r>
          </w:p>
          <w:p w14:paraId="77075FB1"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Presentar ante el juez municipal a los infractores de los ordenamientos municipales cuando exista flagrancia;</w:t>
            </w:r>
          </w:p>
          <w:p w14:paraId="70EEF785"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Notificar los citatorios emitidos por el juez municipal;</w:t>
            </w:r>
          </w:p>
          <w:p w14:paraId="1A9A8AA7"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Vigilar mediante patrullaje, todo el municipio, dando prioridad desde luego, a los lugares que sean identificados como zonas de mayor incidencia delictiva, o en general, de conductas antisociales; </w:t>
            </w:r>
          </w:p>
          <w:p w14:paraId="35C5DA59"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Ejecutar los arrestos administrativos ordenados por el juez municipal;</w:t>
            </w:r>
          </w:p>
          <w:p w14:paraId="02564C39"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Ejecutar el Programa Operativo y las órdenes legalmente procedentes que reciban de </w:t>
            </w:r>
            <w:r w:rsidRPr="00973B3A">
              <w:rPr>
                <w:rFonts w:ascii="Arial" w:hAnsi="Arial" w:cs="Arial"/>
                <w:color w:val="000000"/>
                <w:lang w:val="es-ES"/>
              </w:rPr>
              <w:lastRenderedPageBreak/>
              <w:t>sus superiores jerárquicos;</w:t>
            </w:r>
          </w:p>
          <w:p w14:paraId="43B6C98C"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Prestar apoyo en situaciones o eventos extraordinarios, ya sea para mantener o restaurar el orden público;</w:t>
            </w:r>
          </w:p>
          <w:p w14:paraId="565EEB75"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Llenar las bitácoras o documentos que se les proporcionen por la Comisaria y dar aviso a la Fiscalía o autoridad que corresponda de los servicios o casos en que intervengan en la forma prevista en el Manual Nacional de Primer Respondiente;</w:t>
            </w:r>
          </w:p>
          <w:p w14:paraId="127BD20E"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Elaborar los partes informativos, Informes Policiales o registros correspondientes;</w:t>
            </w:r>
          </w:p>
          <w:p w14:paraId="333621CD"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Atender con prontitud las quejas que se le expongan, poniendo en conocimiento del superior lo que no se pueda remediar según sus facultades, así como las providencias que se tomen;</w:t>
            </w:r>
          </w:p>
          <w:p w14:paraId="3EBB9096"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Conservar y prevenir el orden en los mercados, ferias, espectáculos públicos, diversiones y atracciones públicas, centros y desarrollos turísticos, mercados populares, tianguis y mercados sobre ruedas, ceremonias públicas, templos y centros de culto, juegos y en general en todos aquellos lugares que en forma temporal y transitoria funcionen como centros de concurrencia pública;</w:t>
            </w:r>
          </w:p>
          <w:p w14:paraId="3CA69F89"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Preservar las pruebas e indicios de infracciones administrativas y de hechos probablemente delictivos, de forma que no pierdan su calidad probatoria y se facilite la correcta tramitación e intervención de la autoridad competente del procedimiento correspondiente;</w:t>
            </w:r>
          </w:p>
          <w:p w14:paraId="5F432AD3"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Analizar, estudiar y procesar información conducente a la prevención de infracciones y delitos; y</w:t>
            </w:r>
          </w:p>
          <w:p w14:paraId="2ECEDB9C" w14:textId="77777777" w:rsidR="0098006C" w:rsidRPr="00973B3A" w:rsidRDefault="0098006C" w:rsidP="00973B3A">
            <w:pPr>
              <w:pStyle w:val="Prrafodelista"/>
              <w:widowControl w:val="0"/>
              <w:numPr>
                <w:ilvl w:val="0"/>
                <w:numId w:val="35"/>
              </w:numPr>
              <w:autoSpaceDE w:val="0"/>
              <w:autoSpaceDN w:val="0"/>
              <w:adjustRightInd w:val="0"/>
              <w:spacing w:after="240" w:line="360" w:lineRule="atLeast"/>
              <w:jc w:val="both"/>
              <w:rPr>
                <w:rFonts w:ascii="Arial" w:hAnsi="Arial" w:cs="Arial"/>
                <w:color w:val="000000"/>
                <w:lang w:val="es-ES"/>
              </w:rPr>
            </w:pPr>
            <w:r w:rsidRPr="00973B3A">
              <w:rPr>
                <w:rFonts w:ascii="Arial" w:hAnsi="Arial" w:cs="Arial"/>
                <w:color w:val="000000"/>
                <w:lang w:val="es-ES"/>
              </w:rPr>
              <w:t xml:space="preserve">Las demás que les confieran este reglamento y otras disposiciones legales aplicables o aquellas que le encomiende el Comisario o el superior jerárquico de quien dependan. </w:t>
            </w:r>
          </w:p>
          <w:p w14:paraId="70D6421A" w14:textId="53E31CDD" w:rsidR="00027CBA" w:rsidRPr="00923233" w:rsidRDefault="00027CBA" w:rsidP="00973B3A">
            <w:pPr>
              <w:jc w:val="both"/>
              <w:rPr>
                <w:rFonts w:ascii="Arial" w:hAnsi="Arial" w:cs="Arial"/>
                <w:color w:val="FF0000"/>
                <w:sz w:val="20"/>
                <w:szCs w:val="20"/>
              </w:rPr>
            </w:pPr>
          </w:p>
        </w:tc>
      </w:tr>
      <w:tr w:rsidR="00027CBA" w:rsidRPr="00923233" w14:paraId="40E4494E" w14:textId="77777777" w:rsidTr="0098006C">
        <w:tc>
          <w:tcPr>
            <w:tcW w:w="10065" w:type="dxa"/>
            <w:gridSpan w:val="9"/>
          </w:tcPr>
          <w:p w14:paraId="7CBB84D8" w14:textId="77777777" w:rsidR="00027CBA" w:rsidRPr="00923233" w:rsidRDefault="00027CBA" w:rsidP="0098006C">
            <w:pPr>
              <w:rPr>
                <w:rFonts w:ascii="Arial" w:eastAsia="Calibri" w:hAnsi="Arial" w:cs="Arial"/>
              </w:rPr>
            </w:pPr>
          </w:p>
        </w:tc>
      </w:tr>
      <w:tr w:rsidR="00027CBA" w:rsidRPr="00923233" w14:paraId="0C1A7D55" w14:textId="77777777" w:rsidTr="0098006C">
        <w:tc>
          <w:tcPr>
            <w:tcW w:w="10065" w:type="dxa"/>
            <w:gridSpan w:val="9"/>
            <w:shd w:val="clear" w:color="auto" w:fill="E65B01" w:themeFill="accent1" w:themeFillShade="BF"/>
          </w:tcPr>
          <w:p w14:paraId="10DD127A"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Relación Organizacional</w:t>
            </w:r>
          </w:p>
        </w:tc>
      </w:tr>
      <w:tr w:rsidR="00027CBA" w:rsidRPr="00923233" w14:paraId="53B01A6F" w14:textId="77777777" w:rsidTr="0098006C">
        <w:tc>
          <w:tcPr>
            <w:tcW w:w="3131" w:type="dxa"/>
            <w:gridSpan w:val="4"/>
            <w:shd w:val="clear" w:color="auto" w:fill="FEE6D6" w:themeFill="accent1" w:themeFillTint="33"/>
          </w:tcPr>
          <w:p w14:paraId="6F46E364" w14:textId="77777777" w:rsidR="00027CBA" w:rsidRPr="00923233" w:rsidRDefault="00027CBA" w:rsidP="0098006C">
            <w:pPr>
              <w:rPr>
                <w:rFonts w:ascii="Arial" w:eastAsia="Calibri" w:hAnsi="Arial" w:cs="Arial"/>
              </w:rPr>
            </w:pPr>
            <w:r w:rsidRPr="00923233">
              <w:rPr>
                <w:rFonts w:ascii="Arial" w:eastAsia="Calibri" w:hAnsi="Arial" w:cs="Arial"/>
              </w:rPr>
              <w:t>Puesto al que reporta</w:t>
            </w:r>
          </w:p>
        </w:tc>
        <w:tc>
          <w:tcPr>
            <w:tcW w:w="1360" w:type="dxa"/>
          </w:tcPr>
          <w:p w14:paraId="0D8E7867" w14:textId="77777777" w:rsidR="00027CBA" w:rsidRPr="00923233" w:rsidRDefault="00027CBA" w:rsidP="0098006C">
            <w:pPr>
              <w:rPr>
                <w:rFonts w:ascii="Arial" w:eastAsia="Calibri" w:hAnsi="Arial" w:cs="Arial"/>
              </w:rPr>
            </w:pPr>
            <w:r>
              <w:rPr>
                <w:rFonts w:ascii="Arial" w:eastAsia="Calibri" w:hAnsi="Arial" w:cs="Arial"/>
              </w:rPr>
              <w:t>comisario</w:t>
            </w:r>
          </w:p>
        </w:tc>
        <w:tc>
          <w:tcPr>
            <w:tcW w:w="3692" w:type="dxa"/>
            <w:gridSpan w:val="3"/>
            <w:shd w:val="clear" w:color="auto" w:fill="FEE6D6" w:themeFill="accent1" w:themeFillTint="33"/>
          </w:tcPr>
          <w:p w14:paraId="2DADD1AC" w14:textId="77777777" w:rsidR="00027CBA" w:rsidRPr="00923233" w:rsidRDefault="00027CBA" w:rsidP="0098006C">
            <w:pPr>
              <w:rPr>
                <w:rFonts w:ascii="Arial" w:eastAsia="Calibri" w:hAnsi="Arial" w:cs="Arial"/>
              </w:rPr>
            </w:pPr>
            <w:r w:rsidRPr="00923233">
              <w:rPr>
                <w:rFonts w:ascii="Arial" w:eastAsia="Calibri" w:hAnsi="Arial" w:cs="Arial"/>
              </w:rPr>
              <w:t>Número de personas a su cargo</w:t>
            </w:r>
          </w:p>
        </w:tc>
        <w:tc>
          <w:tcPr>
            <w:tcW w:w="1882" w:type="dxa"/>
          </w:tcPr>
          <w:p w14:paraId="00518D8D" w14:textId="77777777" w:rsidR="00027CBA" w:rsidRPr="00923233" w:rsidRDefault="00027CBA" w:rsidP="0098006C">
            <w:pPr>
              <w:rPr>
                <w:rFonts w:ascii="Arial" w:eastAsia="Calibri" w:hAnsi="Arial" w:cs="Arial"/>
              </w:rPr>
            </w:pPr>
            <w:r w:rsidRPr="00923233">
              <w:rPr>
                <w:rFonts w:ascii="Arial" w:eastAsia="Calibri" w:hAnsi="Arial" w:cs="Arial"/>
              </w:rPr>
              <w:t>0</w:t>
            </w:r>
          </w:p>
        </w:tc>
      </w:tr>
      <w:tr w:rsidR="00027CBA" w:rsidRPr="00923233" w14:paraId="713C6C7C" w14:textId="77777777" w:rsidTr="0098006C">
        <w:tc>
          <w:tcPr>
            <w:tcW w:w="3131" w:type="dxa"/>
            <w:gridSpan w:val="4"/>
            <w:shd w:val="clear" w:color="auto" w:fill="FEE6D6" w:themeFill="accent1" w:themeFillTint="33"/>
          </w:tcPr>
          <w:p w14:paraId="25F307B8" w14:textId="77777777" w:rsidR="00027CBA" w:rsidRPr="00923233" w:rsidRDefault="00027CBA" w:rsidP="0098006C">
            <w:pPr>
              <w:rPr>
                <w:rFonts w:ascii="Arial" w:eastAsia="Calibri" w:hAnsi="Arial" w:cs="Arial"/>
              </w:rPr>
            </w:pPr>
            <w:r w:rsidRPr="00923233">
              <w:rPr>
                <w:rFonts w:ascii="Arial" w:eastAsia="Calibri" w:hAnsi="Arial" w:cs="Arial"/>
              </w:rPr>
              <w:t xml:space="preserve">Personal de confianza a su cargo </w:t>
            </w:r>
          </w:p>
        </w:tc>
        <w:tc>
          <w:tcPr>
            <w:tcW w:w="1360" w:type="dxa"/>
          </w:tcPr>
          <w:p w14:paraId="777BD536" w14:textId="77777777" w:rsidR="00027CBA" w:rsidRPr="00923233" w:rsidRDefault="00027CBA" w:rsidP="0098006C">
            <w:pPr>
              <w:rPr>
                <w:rFonts w:ascii="Arial" w:eastAsia="Calibri" w:hAnsi="Arial" w:cs="Arial"/>
              </w:rPr>
            </w:pPr>
            <w:r w:rsidRPr="00923233">
              <w:rPr>
                <w:rFonts w:ascii="Arial" w:eastAsia="Calibri" w:hAnsi="Arial" w:cs="Arial"/>
              </w:rPr>
              <w:t>0</w:t>
            </w:r>
          </w:p>
        </w:tc>
        <w:tc>
          <w:tcPr>
            <w:tcW w:w="3692" w:type="dxa"/>
            <w:gridSpan w:val="3"/>
            <w:shd w:val="clear" w:color="auto" w:fill="FEE6D6" w:themeFill="accent1" w:themeFillTint="33"/>
          </w:tcPr>
          <w:p w14:paraId="64AF81BC" w14:textId="77777777" w:rsidR="00027CBA" w:rsidRPr="00923233" w:rsidRDefault="00027CBA" w:rsidP="0098006C">
            <w:pPr>
              <w:rPr>
                <w:rFonts w:ascii="Arial" w:eastAsia="Calibri" w:hAnsi="Arial" w:cs="Arial"/>
              </w:rPr>
            </w:pPr>
            <w:r w:rsidRPr="00923233">
              <w:rPr>
                <w:rFonts w:ascii="Arial" w:eastAsia="Calibri" w:hAnsi="Arial" w:cs="Arial"/>
              </w:rPr>
              <w:t xml:space="preserve">Personal sindicalizado a su cargo </w:t>
            </w:r>
          </w:p>
        </w:tc>
        <w:tc>
          <w:tcPr>
            <w:tcW w:w="1882" w:type="dxa"/>
          </w:tcPr>
          <w:p w14:paraId="3C10F2B9" w14:textId="77777777" w:rsidR="00027CBA" w:rsidRPr="00923233" w:rsidRDefault="00027CBA" w:rsidP="0098006C">
            <w:pPr>
              <w:rPr>
                <w:rFonts w:ascii="Arial" w:eastAsia="Calibri" w:hAnsi="Arial" w:cs="Arial"/>
              </w:rPr>
            </w:pPr>
            <w:r w:rsidRPr="00923233">
              <w:rPr>
                <w:rFonts w:ascii="Arial" w:eastAsia="Calibri" w:hAnsi="Arial" w:cs="Arial"/>
              </w:rPr>
              <w:t>0</w:t>
            </w:r>
          </w:p>
        </w:tc>
      </w:tr>
      <w:tr w:rsidR="00027CBA" w:rsidRPr="00923233" w14:paraId="1612AFE6" w14:textId="77777777" w:rsidTr="0098006C">
        <w:tc>
          <w:tcPr>
            <w:tcW w:w="3131" w:type="dxa"/>
            <w:gridSpan w:val="4"/>
            <w:shd w:val="clear" w:color="auto" w:fill="FEE6D6" w:themeFill="accent1" w:themeFillTint="33"/>
          </w:tcPr>
          <w:p w14:paraId="361AC39D" w14:textId="77777777" w:rsidR="00027CBA" w:rsidRPr="00923233" w:rsidRDefault="00027CBA" w:rsidP="0098006C">
            <w:pPr>
              <w:rPr>
                <w:rFonts w:ascii="Arial" w:eastAsia="Calibri" w:hAnsi="Arial" w:cs="Arial"/>
              </w:rPr>
            </w:pPr>
            <w:r w:rsidRPr="00923233">
              <w:rPr>
                <w:rFonts w:ascii="Arial" w:eastAsia="Calibri" w:hAnsi="Arial" w:cs="Arial"/>
              </w:rPr>
              <w:t>Relaciones internas</w:t>
            </w:r>
          </w:p>
        </w:tc>
        <w:tc>
          <w:tcPr>
            <w:tcW w:w="6934" w:type="dxa"/>
            <w:gridSpan w:val="5"/>
          </w:tcPr>
          <w:p w14:paraId="3BCF2D89" w14:textId="77777777" w:rsidR="00027CBA" w:rsidRPr="00923233" w:rsidRDefault="00027CBA" w:rsidP="0098006C">
            <w:pPr>
              <w:rPr>
                <w:rFonts w:ascii="Arial" w:eastAsia="Calibri" w:hAnsi="Arial" w:cs="Arial"/>
              </w:rPr>
            </w:pPr>
            <w:r>
              <w:rPr>
                <w:rFonts w:ascii="Arial" w:eastAsia="Calibri" w:hAnsi="Arial" w:cs="Arial"/>
              </w:rPr>
              <w:t>Todas las áreas que conforman la Administración Pública del Municipio de Juanacatlán</w:t>
            </w:r>
          </w:p>
        </w:tc>
      </w:tr>
      <w:tr w:rsidR="00027CBA" w:rsidRPr="00923233" w14:paraId="2D47F3A7" w14:textId="77777777" w:rsidTr="0098006C">
        <w:tc>
          <w:tcPr>
            <w:tcW w:w="3131" w:type="dxa"/>
            <w:gridSpan w:val="4"/>
            <w:shd w:val="clear" w:color="auto" w:fill="FEE6D6" w:themeFill="accent1" w:themeFillTint="33"/>
          </w:tcPr>
          <w:p w14:paraId="65F2B6D6" w14:textId="77777777" w:rsidR="00027CBA" w:rsidRPr="00923233" w:rsidRDefault="00027CBA" w:rsidP="0098006C">
            <w:pPr>
              <w:rPr>
                <w:rFonts w:ascii="Arial" w:eastAsia="Calibri" w:hAnsi="Arial" w:cs="Arial"/>
              </w:rPr>
            </w:pPr>
            <w:r w:rsidRPr="00923233">
              <w:rPr>
                <w:rFonts w:ascii="Arial" w:eastAsia="Calibri" w:hAnsi="Arial" w:cs="Arial"/>
              </w:rPr>
              <w:t>Relaciones externas</w:t>
            </w:r>
          </w:p>
        </w:tc>
        <w:tc>
          <w:tcPr>
            <w:tcW w:w="6934" w:type="dxa"/>
            <w:gridSpan w:val="5"/>
          </w:tcPr>
          <w:p w14:paraId="2B5D16FF" w14:textId="02D362D3" w:rsidR="00027CBA" w:rsidRPr="00923233" w:rsidRDefault="00027CBA" w:rsidP="0098006C">
            <w:pPr>
              <w:rPr>
                <w:rFonts w:ascii="Arial" w:eastAsia="Calibri" w:hAnsi="Arial" w:cs="Arial"/>
              </w:rPr>
            </w:pPr>
          </w:p>
        </w:tc>
      </w:tr>
      <w:tr w:rsidR="00027CBA" w:rsidRPr="00923233" w14:paraId="0EA5E7CF" w14:textId="77777777" w:rsidTr="0098006C">
        <w:tc>
          <w:tcPr>
            <w:tcW w:w="10065" w:type="dxa"/>
            <w:gridSpan w:val="9"/>
          </w:tcPr>
          <w:p w14:paraId="3C5B1E4B" w14:textId="77777777" w:rsidR="00027CBA" w:rsidRPr="00923233" w:rsidRDefault="00027CBA" w:rsidP="0098006C">
            <w:pPr>
              <w:rPr>
                <w:rFonts w:ascii="Arial" w:eastAsia="Calibri" w:hAnsi="Arial" w:cs="Arial"/>
              </w:rPr>
            </w:pPr>
          </w:p>
        </w:tc>
      </w:tr>
      <w:tr w:rsidR="00027CBA" w:rsidRPr="00923233" w14:paraId="4D4E0833" w14:textId="77777777" w:rsidTr="0098006C">
        <w:tc>
          <w:tcPr>
            <w:tcW w:w="10065" w:type="dxa"/>
            <w:gridSpan w:val="9"/>
            <w:shd w:val="clear" w:color="auto" w:fill="E65B01" w:themeFill="accent1" w:themeFillShade="BF"/>
          </w:tcPr>
          <w:p w14:paraId="0DBAAB65"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lastRenderedPageBreak/>
              <w:t>Perfil del puesto:</w:t>
            </w:r>
          </w:p>
        </w:tc>
      </w:tr>
      <w:tr w:rsidR="00027CBA" w:rsidRPr="00923233" w14:paraId="1243E40D" w14:textId="77777777" w:rsidTr="0098006C">
        <w:tc>
          <w:tcPr>
            <w:tcW w:w="3131" w:type="dxa"/>
            <w:gridSpan w:val="4"/>
            <w:shd w:val="clear" w:color="auto" w:fill="FEE6D6" w:themeFill="accent1" w:themeFillTint="33"/>
          </w:tcPr>
          <w:p w14:paraId="459D6372" w14:textId="77777777" w:rsidR="00027CBA" w:rsidRPr="00923233" w:rsidRDefault="00027CBA" w:rsidP="0098006C">
            <w:pPr>
              <w:rPr>
                <w:rFonts w:ascii="Arial" w:eastAsia="Calibri" w:hAnsi="Arial" w:cs="Arial"/>
              </w:rPr>
            </w:pPr>
            <w:r w:rsidRPr="00923233">
              <w:rPr>
                <w:rFonts w:ascii="Arial" w:eastAsia="Calibri" w:hAnsi="Arial" w:cs="Arial"/>
              </w:rPr>
              <w:t>Rango de edad</w:t>
            </w:r>
          </w:p>
        </w:tc>
        <w:tc>
          <w:tcPr>
            <w:tcW w:w="1360" w:type="dxa"/>
          </w:tcPr>
          <w:p w14:paraId="41FCDADD" w14:textId="739B204E" w:rsidR="00027CBA" w:rsidRPr="005727F2" w:rsidRDefault="0098006C" w:rsidP="0098006C">
            <w:pPr>
              <w:rPr>
                <w:rFonts w:ascii="Arial" w:eastAsia="Calibri" w:hAnsi="Arial" w:cs="Arial"/>
              </w:rPr>
            </w:pPr>
            <w:r>
              <w:rPr>
                <w:rFonts w:ascii="Arial" w:eastAsia="Calibri" w:hAnsi="Arial" w:cs="Arial"/>
              </w:rPr>
              <w:t>22</w:t>
            </w:r>
            <w:r w:rsidR="00027CBA" w:rsidRPr="005727F2">
              <w:rPr>
                <w:rFonts w:ascii="Arial" w:eastAsia="Calibri" w:hAnsi="Arial" w:cs="Arial"/>
              </w:rPr>
              <w:t xml:space="preserve"> - 50</w:t>
            </w:r>
          </w:p>
        </w:tc>
        <w:tc>
          <w:tcPr>
            <w:tcW w:w="2425" w:type="dxa"/>
            <w:gridSpan w:val="2"/>
            <w:shd w:val="clear" w:color="auto" w:fill="FEE6D6" w:themeFill="accent1" w:themeFillTint="33"/>
          </w:tcPr>
          <w:p w14:paraId="1C6530F2" w14:textId="77777777" w:rsidR="00027CBA" w:rsidRPr="005727F2" w:rsidRDefault="00027CBA" w:rsidP="0098006C">
            <w:pPr>
              <w:rPr>
                <w:rFonts w:ascii="Arial" w:eastAsia="Calibri" w:hAnsi="Arial" w:cs="Arial"/>
              </w:rPr>
            </w:pPr>
            <w:r w:rsidRPr="005727F2">
              <w:rPr>
                <w:rFonts w:ascii="Arial" w:eastAsia="Calibri" w:hAnsi="Arial" w:cs="Arial"/>
              </w:rPr>
              <w:t>Escolaridad</w:t>
            </w:r>
          </w:p>
        </w:tc>
        <w:tc>
          <w:tcPr>
            <w:tcW w:w="3149" w:type="dxa"/>
            <w:gridSpan w:val="2"/>
          </w:tcPr>
          <w:p w14:paraId="71137387" w14:textId="1D431382" w:rsidR="00027CBA" w:rsidRPr="005727F2" w:rsidRDefault="0098006C" w:rsidP="0098006C">
            <w:pPr>
              <w:rPr>
                <w:rFonts w:ascii="Arial" w:eastAsia="Calibri" w:hAnsi="Arial" w:cs="Arial"/>
              </w:rPr>
            </w:pPr>
            <w:r>
              <w:rPr>
                <w:rFonts w:ascii="Arial" w:eastAsia="Calibri" w:hAnsi="Arial" w:cs="Arial"/>
              </w:rPr>
              <w:t>Bachillerato</w:t>
            </w:r>
          </w:p>
        </w:tc>
      </w:tr>
      <w:tr w:rsidR="00027CBA" w:rsidRPr="00923233" w14:paraId="700D3D1D" w14:textId="77777777" w:rsidTr="0098006C">
        <w:tc>
          <w:tcPr>
            <w:tcW w:w="1672" w:type="dxa"/>
            <w:gridSpan w:val="2"/>
            <w:shd w:val="clear" w:color="auto" w:fill="FEE6D6" w:themeFill="accent1" w:themeFillTint="33"/>
          </w:tcPr>
          <w:p w14:paraId="519090AD" w14:textId="77777777" w:rsidR="00027CBA" w:rsidRPr="00923233" w:rsidRDefault="00027CBA" w:rsidP="0098006C">
            <w:pPr>
              <w:rPr>
                <w:rFonts w:ascii="Arial" w:eastAsia="Calibri" w:hAnsi="Arial" w:cs="Arial"/>
              </w:rPr>
            </w:pPr>
            <w:r w:rsidRPr="00923233">
              <w:rPr>
                <w:rFonts w:ascii="Arial" w:eastAsia="Calibri" w:hAnsi="Arial" w:cs="Arial"/>
              </w:rPr>
              <w:t>Especialidad</w:t>
            </w:r>
          </w:p>
        </w:tc>
        <w:tc>
          <w:tcPr>
            <w:tcW w:w="8393" w:type="dxa"/>
            <w:gridSpan w:val="7"/>
          </w:tcPr>
          <w:p w14:paraId="320B2167" w14:textId="4B3BE194" w:rsidR="00027CBA" w:rsidRPr="005727F2" w:rsidRDefault="00027CBA" w:rsidP="0098006C">
            <w:pPr>
              <w:rPr>
                <w:rFonts w:ascii="Arial" w:eastAsia="Calibri" w:hAnsi="Arial" w:cs="Arial"/>
              </w:rPr>
            </w:pPr>
          </w:p>
        </w:tc>
      </w:tr>
      <w:tr w:rsidR="00027CBA" w:rsidRPr="00923233" w14:paraId="68582098" w14:textId="77777777" w:rsidTr="0098006C">
        <w:tc>
          <w:tcPr>
            <w:tcW w:w="1672" w:type="dxa"/>
            <w:gridSpan w:val="2"/>
            <w:shd w:val="clear" w:color="auto" w:fill="FEE6D6" w:themeFill="accent1" w:themeFillTint="33"/>
          </w:tcPr>
          <w:p w14:paraId="46EE736D" w14:textId="77777777" w:rsidR="00027CBA" w:rsidRPr="00923233" w:rsidRDefault="00027CBA" w:rsidP="0098006C">
            <w:pPr>
              <w:rPr>
                <w:rFonts w:ascii="Arial" w:eastAsia="Calibri" w:hAnsi="Arial" w:cs="Arial"/>
              </w:rPr>
            </w:pPr>
            <w:r w:rsidRPr="00923233">
              <w:rPr>
                <w:rFonts w:ascii="Arial" w:eastAsia="Calibri" w:hAnsi="Arial" w:cs="Arial"/>
              </w:rPr>
              <w:t>Género</w:t>
            </w:r>
          </w:p>
        </w:tc>
        <w:tc>
          <w:tcPr>
            <w:tcW w:w="1459" w:type="dxa"/>
            <w:gridSpan w:val="2"/>
            <w:shd w:val="clear" w:color="auto" w:fill="FEE6D6" w:themeFill="accent1" w:themeFillTint="33"/>
          </w:tcPr>
          <w:p w14:paraId="44CEFA09" w14:textId="77777777" w:rsidR="00027CBA" w:rsidRPr="00923233" w:rsidRDefault="00027CBA" w:rsidP="0098006C">
            <w:pPr>
              <w:rPr>
                <w:rFonts w:ascii="Arial" w:eastAsia="Calibri" w:hAnsi="Arial" w:cs="Arial"/>
              </w:rPr>
            </w:pPr>
            <w:r w:rsidRPr="00923233">
              <w:rPr>
                <w:rFonts w:ascii="Arial" w:eastAsia="Calibri" w:hAnsi="Arial" w:cs="Arial"/>
              </w:rPr>
              <w:t>Masculino</w:t>
            </w:r>
          </w:p>
        </w:tc>
        <w:tc>
          <w:tcPr>
            <w:tcW w:w="1360" w:type="dxa"/>
          </w:tcPr>
          <w:p w14:paraId="535AF227" w14:textId="77777777" w:rsidR="00027CBA" w:rsidRPr="005727F2" w:rsidRDefault="00027CBA" w:rsidP="0098006C">
            <w:pPr>
              <w:rPr>
                <w:rFonts w:ascii="Arial" w:eastAsia="Calibri" w:hAnsi="Arial" w:cs="Arial"/>
              </w:rPr>
            </w:pPr>
          </w:p>
        </w:tc>
        <w:tc>
          <w:tcPr>
            <w:tcW w:w="1366" w:type="dxa"/>
            <w:shd w:val="clear" w:color="auto" w:fill="FEE6D6" w:themeFill="accent1" w:themeFillTint="33"/>
          </w:tcPr>
          <w:p w14:paraId="63089590" w14:textId="77777777" w:rsidR="00027CBA" w:rsidRPr="005727F2" w:rsidRDefault="00027CBA" w:rsidP="0098006C">
            <w:pPr>
              <w:rPr>
                <w:rFonts w:ascii="Arial" w:eastAsia="Calibri" w:hAnsi="Arial" w:cs="Arial"/>
              </w:rPr>
            </w:pPr>
            <w:r w:rsidRPr="005727F2">
              <w:rPr>
                <w:rFonts w:ascii="Arial" w:eastAsia="Calibri" w:hAnsi="Arial" w:cs="Arial"/>
              </w:rPr>
              <w:t>Femenino</w:t>
            </w:r>
          </w:p>
        </w:tc>
        <w:tc>
          <w:tcPr>
            <w:tcW w:w="1059" w:type="dxa"/>
          </w:tcPr>
          <w:p w14:paraId="5B5E9585" w14:textId="77777777" w:rsidR="00027CBA" w:rsidRPr="005727F2" w:rsidRDefault="00027CBA" w:rsidP="0098006C">
            <w:pPr>
              <w:rPr>
                <w:rFonts w:ascii="Arial" w:eastAsia="Calibri" w:hAnsi="Arial" w:cs="Arial"/>
              </w:rPr>
            </w:pPr>
          </w:p>
        </w:tc>
        <w:tc>
          <w:tcPr>
            <w:tcW w:w="1267" w:type="dxa"/>
            <w:shd w:val="clear" w:color="auto" w:fill="FEE6D6" w:themeFill="accent1" w:themeFillTint="33"/>
          </w:tcPr>
          <w:p w14:paraId="569AF1D9" w14:textId="77777777" w:rsidR="00027CBA" w:rsidRPr="005727F2" w:rsidRDefault="00027CBA" w:rsidP="0098006C">
            <w:pPr>
              <w:rPr>
                <w:rFonts w:ascii="Arial" w:eastAsia="Calibri" w:hAnsi="Arial" w:cs="Arial"/>
              </w:rPr>
            </w:pPr>
            <w:r w:rsidRPr="005727F2">
              <w:rPr>
                <w:rFonts w:ascii="Arial" w:eastAsia="Calibri" w:hAnsi="Arial" w:cs="Arial"/>
              </w:rPr>
              <w:t>Indistinto</w:t>
            </w:r>
          </w:p>
        </w:tc>
        <w:tc>
          <w:tcPr>
            <w:tcW w:w="1882" w:type="dxa"/>
          </w:tcPr>
          <w:p w14:paraId="113CE634" w14:textId="77777777" w:rsidR="00027CBA" w:rsidRPr="005727F2" w:rsidRDefault="00027CBA" w:rsidP="0098006C">
            <w:pPr>
              <w:rPr>
                <w:rFonts w:ascii="Arial" w:eastAsia="Calibri" w:hAnsi="Arial" w:cs="Arial"/>
              </w:rPr>
            </w:pPr>
            <w:r w:rsidRPr="005727F2">
              <w:rPr>
                <w:rFonts w:ascii="Arial" w:eastAsia="Calibri" w:hAnsi="Arial" w:cs="Arial"/>
              </w:rPr>
              <w:t>X</w:t>
            </w:r>
          </w:p>
        </w:tc>
      </w:tr>
      <w:tr w:rsidR="00027CBA" w:rsidRPr="00923233" w14:paraId="227D5729" w14:textId="77777777" w:rsidTr="0098006C">
        <w:tc>
          <w:tcPr>
            <w:tcW w:w="10065" w:type="dxa"/>
            <w:gridSpan w:val="9"/>
          </w:tcPr>
          <w:p w14:paraId="17E760E8" w14:textId="77777777" w:rsidR="00027CBA" w:rsidRPr="00923233" w:rsidRDefault="00027CBA" w:rsidP="0098006C">
            <w:pPr>
              <w:rPr>
                <w:rFonts w:ascii="Arial" w:eastAsia="Calibri" w:hAnsi="Arial" w:cs="Arial"/>
              </w:rPr>
            </w:pPr>
          </w:p>
        </w:tc>
      </w:tr>
      <w:tr w:rsidR="00027CBA" w:rsidRPr="00923233" w14:paraId="45935F12" w14:textId="77777777" w:rsidTr="0098006C">
        <w:tc>
          <w:tcPr>
            <w:tcW w:w="10065" w:type="dxa"/>
            <w:gridSpan w:val="9"/>
            <w:shd w:val="clear" w:color="auto" w:fill="E65B01" w:themeFill="accent1" w:themeFillShade="BF"/>
          </w:tcPr>
          <w:p w14:paraId="3D85802F"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Experiencia Previa:</w:t>
            </w:r>
          </w:p>
        </w:tc>
      </w:tr>
      <w:tr w:rsidR="00027CBA" w:rsidRPr="00923233" w14:paraId="7C82945A" w14:textId="77777777" w:rsidTr="0098006C">
        <w:tc>
          <w:tcPr>
            <w:tcW w:w="2543" w:type="dxa"/>
            <w:gridSpan w:val="3"/>
            <w:shd w:val="clear" w:color="auto" w:fill="FEE6D6" w:themeFill="accent1" w:themeFillTint="33"/>
          </w:tcPr>
          <w:p w14:paraId="41B300C4" w14:textId="77777777" w:rsidR="00027CBA" w:rsidRPr="00923233" w:rsidRDefault="00027CBA" w:rsidP="0098006C">
            <w:pPr>
              <w:rPr>
                <w:rFonts w:ascii="Arial" w:eastAsia="Calibri" w:hAnsi="Arial" w:cs="Arial"/>
              </w:rPr>
            </w:pPr>
            <w:r w:rsidRPr="00923233">
              <w:rPr>
                <w:rFonts w:ascii="Arial" w:eastAsia="Calibri" w:hAnsi="Arial" w:cs="Arial"/>
              </w:rPr>
              <w:t>Tiempo</w:t>
            </w:r>
          </w:p>
        </w:tc>
        <w:tc>
          <w:tcPr>
            <w:tcW w:w="7522" w:type="dxa"/>
            <w:gridSpan w:val="6"/>
          </w:tcPr>
          <w:p w14:paraId="0B314722" w14:textId="77777777" w:rsidR="00027CBA" w:rsidRPr="00923233" w:rsidRDefault="00027CBA" w:rsidP="0098006C">
            <w:pPr>
              <w:rPr>
                <w:rFonts w:ascii="Arial" w:eastAsia="Calibri" w:hAnsi="Arial" w:cs="Arial"/>
              </w:rPr>
            </w:pPr>
            <w:r>
              <w:rPr>
                <w:rFonts w:ascii="Arial" w:eastAsia="Calibri" w:hAnsi="Arial" w:cs="Arial"/>
              </w:rPr>
              <w:t xml:space="preserve">3 años </w:t>
            </w:r>
          </w:p>
        </w:tc>
      </w:tr>
      <w:tr w:rsidR="00027CBA" w:rsidRPr="00923233" w14:paraId="1E7856EC" w14:textId="77777777" w:rsidTr="0098006C">
        <w:tc>
          <w:tcPr>
            <w:tcW w:w="2543" w:type="dxa"/>
            <w:gridSpan w:val="3"/>
            <w:shd w:val="clear" w:color="auto" w:fill="FEE6D6" w:themeFill="accent1" w:themeFillTint="33"/>
          </w:tcPr>
          <w:p w14:paraId="388238F5" w14:textId="77777777" w:rsidR="00027CBA" w:rsidRPr="00923233" w:rsidRDefault="00027CBA" w:rsidP="0098006C">
            <w:pPr>
              <w:rPr>
                <w:rFonts w:ascii="Arial" w:eastAsia="Calibri" w:hAnsi="Arial" w:cs="Arial"/>
              </w:rPr>
            </w:pPr>
            <w:r w:rsidRPr="00923233">
              <w:rPr>
                <w:rFonts w:ascii="Arial" w:eastAsia="Calibri" w:hAnsi="Arial" w:cs="Arial"/>
              </w:rPr>
              <w:t>¿En qué puestos?</w:t>
            </w:r>
          </w:p>
        </w:tc>
        <w:tc>
          <w:tcPr>
            <w:tcW w:w="7522" w:type="dxa"/>
            <w:gridSpan w:val="6"/>
          </w:tcPr>
          <w:p w14:paraId="76CFD702" w14:textId="533B7B1F" w:rsidR="00027CBA" w:rsidRPr="00923233" w:rsidRDefault="0098006C" w:rsidP="0098006C">
            <w:pPr>
              <w:rPr>
                <w:rFonts w:ascii="Arial" w:eastAsia="Calibri" w:hAnsi="Arial" w:cs="Arial"/>
              </w:rPr>
            </w:pPr>
            <w:r>
              <w:rPr>
                <w:rFonts w:ascii="Arial" w:eastAsia="Calibri" w:hAnsi="Arial" w:cs="Arial"/>
              </w:rPr>
              <w:t>Seguridad publica</w:t>
            </w:r>
          </w:p>
        </w:tc>
      </w:tr>
      <w:tr w:rsidR="00027CBA" w:rsidRPr="00923233" w14:paraId="0F3AF790" w14:textId="77777777" w:rsidTr="0098006C">
        <w:tc>
          <w:tcPr>
            <w:tcW w:w="10065" w:type="dxa"/>
            <w:gridSpan w:val="9"/>
          </w:tcPr>
          <w:p w14:paraId="09AB647E" w14:textId="77777777" w:rsidR="00027CBA" w:rsidRPr="00923233" w:rsidRDefault="00027CBA" w:rsidP="0098006C">
            <w:pPr>
              <w:rPr>
                <w:rFonts w:ascii="Arial" w:eastAsia="Calibri" w:hAnsi="Arial" w:cs="Arial"/>
              </w:rPr>
            </w:pPr>
          </w:p>
        </w:tc>
      </w:tr>
      <w:tr w:rsidR="00027CBA" w:rsidRPr="00923233" w14:paraId="5692F13D" w14:textId="77777777" w:rsidTr="0098006C">
        <w:tc>
          <w:tcPr>
            <w:tcW w:w="10065" w:type="dxa"/>
            <w:gridSpan w:val="9"/>
            <w:shd w:val="clear" w:color="auto" w:fill="E65B01" w:themeFill="accent1" w:themeFillShade="BF"/>
          </w:tcPr>
          <w:p w14:paraId="64381538" w14:textId="77777777" w:rsidR="00027CBA" w:rsidRPr="00923233" w:rsidRDefault="00027CBA" w:rsidP="0098006C">
            <w:pPr>
              <w:rPr>
                <w:rFonts w:ascii="Arial" w:eastAsia="Calibri" w:hAnsi="Arial" w:cs="Arial"/>
                <w:b/>
                <w:color w:val="FFFFFF"/>
              </w:rPr>
            </w:pPr>
            <w:r w:rsidRPr="00923233">
              <w:rPr>
                <w:rFonts w:ascii="Arial" w:eastAsia="Calibri" w:hAnsi="Arial" w:cs="Arial"/>
                <w:b/>
                <w:color w:val="FFFFFF"/>
              </w:rPr>
              <w:t>Competencias:</w:t>
            </w:r>
          </w:p>
        </w:tc>
      </w:tr>
      <w:tr w:rsidR="00027CBA" w:rsidRPr="00923233" w14:paraId="362983DC" w14:textId="77777777" w:rsidTr="0098006C">
        <w:tc>
          <w:tcPr>
            <w:tcW w:w="1672" w:type="dxa"/>
            <w:gridSpan w:val="2"/>
            <w:shd w:val="clear" w:color="auto" w:fill="FEE6D6" w:themeFill="accent1" w:themeFillTint="33"/>
          </w:tcPr>
          <w:p w14:paraId="5E3DA094" w14:textId="77777777" w:rsidR="00027CBA" w:rsidRPr="00923233" w:rsidRDefault="00027CBA" w:rsidP="0098006C">
            <w:pPr>
              <w:rPr>
                <w:rFonts w:ascii="Arial" w:eastAsia="Calibri" w:hAnsi="Arial" w:cs="Arial"/>
              </w:rPr>
            </w:pPr>
            <w:r w:rsidRPr="00923233">
              <w:rPr>
                <w:rFonts w:ascii="Arial" w:eastAsia="Calibri" w:hAnsi="Arial" w:cs="Arial"/>
              </w:rPr>
              <w:t>Conocimientos / Aptitudes</w:t>
            </w:r>
          </w:p>
        </w:tc>
        <w:tc>
          <w:tcPr>
            <w:tcW w:w="2819" w:type="dxa"/>
            <w:gridSpan w:val="3"/>
          </w:tcPr>
          <w:p w14:paraId="7D462B6C" w14:textId="77777777" w:rsidR="00027CBA" w:rsidRPr="00923233" w:rsidRDefault="00027CBA" w:rsidP="00027CBA">
            <w:pPr>
              <w:pStyle w:val="Prrafodelista"/>
              <w:numPr>
                <w:ilvl w:val="0"/>
                <w:numId w:val="7"/>
              </w:numPr>
              <w:rPr>
                <w:rFonts w:ascii="Arial" w:eastAsia="Calibri" w:hAnsi="Arial" w:cs="Arial"/>
              </w:rPr>
            </w:pPr>
            <w:r w:rsidRPr="00923233">
              <w:rPr>
                <w:rFonts w:ascii="Arial" w:eastAsia="Calibri" w:hAnsi="Arial" w:cs="Arial"/>
              </w:rPr>
              <w:t>Administrativos</w:t>
            </w:r>
          </w:p>
          <w:p w14:paraId="07FCD063" w14:textId="77777777" w:rsidR="00027CBA" w:rsidRDefault="00027CBA" w:rsidP="00027CBA">
            <w:pPr>
              <w:pStyle w:val="Prrafodelista"/>
              <w:numPr>
                <w:ilvl w:val="0"/>
                <w:numId w:val="7"/>
              </w:numPr>
              <w:rPr>
                <w:rFonts w:ascii="Arial" w:eastAsia="Calibri" w:hAnsi="Arial" w:cs="Arial"/>
              </w:rPr>
            </w:pPr>
            <w:r>
              <w:rPr>
                <w:rFonts w:ascii="Arial" w:eastAsia="Calibri" w:hAnsi="Arial" w:cs="Arial"/>
              </w:rPr>
              <w:t>Leyes</w:t>
            </w:r>
          </w:p>
          <w:p w14:paraId="2874F3D7" w14:textId="6C661766" w:rsidR="00027CBA" w:rsidRPr="00923233" w:rsidRDefault="00027CBA" w:rsidP="00027CBA">
            <w:pPr>
              <w:pStyle w:val="Prrafodelista"/>
              <w:numPr>
                <w:ilvl w:val="0"/>
                <w:numId w:val="7"/>
              </w:numPr>
              <w:rPr>
                <w:rFonts w:ascii="Arial" w:eastAsia="Calibri" w:hAnsi="Arial" w:cs="Arial"/>
              </w:rPr>
            </w:pPr>
          </w:p>
        </w:tc>
        <w:tc>
          <w:tcPr>
            <w:tcW w:w="1366" w:type="dxa"/>
            <w:shd w:val="clear" w:color="auto" w:fill="FEE6D6" w:themeFill="accent1" w:themeFillTint="33"/>
          </w:tcPr>
          <w:p w14:paraId="29BB52F4" w14:textId="77777777" w:rsidR="00027CBA" w:rsidRPr="00923233" w:rsidRDefault="00027CBA" w:rsidP="0098006C">
            <w:pPr>
              <w:rPr>
                <w:rFonts w:ascii="Arial" w:eastAsia="Calibri" w:hAnsi="Arial" w:cs="Arial"/>
              </w:rPr>
            </w:pPr>
            <w:r w:rsidRPr="00923233">
              <w:rPr>
                <w:rFonts w:ascii="Arial" w:eastAsia="Calibri" w:hAnsi="Arial" w:cs="Arial"/>
              </w:rPr>
              <w:t>Habilidades / Actitudes</w:t>
            </w:r>
          </w:p>
        </w:tc>
        <w:tc>
          <w:tcPr>
            <w:tcW w:w="4208" w:type="dxa"/>
            <w:gridSpan w:val="3"/>
          </w:tcPr>
          <w:p w14:paraId="126A17EF"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0B24F5A2"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23EFF81C"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480DFCC0"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5BA61C87"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Objetividad</w:t>
            </w:r>
          </w:p>
          <w:p w14:paraId="0EA14B86"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Imparcialidad</w:t>
            </w:r>
          </w:p>
          <w:p w14:paraId="5CDB1D68"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5D0414CB"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009E8CD0"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Trabajo bajo presión</w:t>
            </w:r>
          </w:p>
          <w:p w14:paraId="5D8CAB9A"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78A01AF2"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31369FB7"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1799F53E"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Habilidad de negociación</w:t>
            </w:r>
          </w:p>
          <w:p w14:paraId="08620320"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331E8D8F" w14:textId="77777777" w:rsidR="00027CBA" w:rsidRPr="00923233" w:rsidRDefault="00027CBA" w:rsidP="0098006C">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027CBA" w:rsidRPr="00923233" w14:paraId="77516801" w14:textId="77777777" w:rsidTr="0098006C">
        <w:tc>
          <w:tcPr>
            <w:tcW w:w="3131" w:type="dxa"/>
            <w:gridSpan w:val="4"/>
            <w:shd w:val="clear" w:color="auto" w:fill="FEE6D6" w:themeFill="accent1" w:themeFillTint="33"/>
          </w:tcPr>
          <w:p w14:paraId="71B471C0" w14:textId="77777777" w:rsidR="00027CBA" w:rsidRPr="00923233" w:rsidRDefault="00027CBA" w:rsidP="0098006C">
            <w:pPr>
              <w:rPr>
                <w:rFonts w:ascii="Arial" w:eastAsia="Calibri" w:hAnsi="Arial" w:cs="Arial"/>
              </w:rPr>
            </w:pPr>
            <w:r w:rsidRPr="00923233">
              <w:rPr>
                <w:rFonts w:ascii="Arial" w:eastAsia="Calibri" w:hAnsi="Arial" w:cs="Arial"/>
              </w:rPr>
              <w:t>Ambiente y Condiciones de Trabajo</w:t>
            </w:r>
          </w:p>
        </w:tc>
        <w:tc>
          <w:tcPr>
            <w:tcW w:w="6934" w:type="dxa"/>
            <w:gridSpan w:val="5"/>
          </w:tcPr>
          <w:p w14:paraId="327CC2FE" w14:textId="25E300EA" w:rsidR="00027CBA" w:rsidRPr="00923233" w:rsidRDefault="00973B3A" w:rsidP="00973B3A">
            <w:pPr>
              <w:rPr>
                <w:rFonts w:ascii="Arial" w:eastAsia="Calibri" w:hAnsi="Arial" w:cs="Arial"/>
              </w:rPr>
            </w:pPr>
            <w:r>
              <w:rPr>
                <w:rFonts w:ascii="Arial" w:eastAsia="Calibri" w:hAnsi="Arial" w:cs="Arial"/>
              </w:rPr>
              <w:t>90</w:t>
            </w:r>
            <w:r w:rsidR="00027CBA" w:rsidRPr="00923233">
              <w:rPr>
                <w:rFonts w:ascii="Arial" w:eastAsia="Calibri" w:hAnsi="Arial" w:cs="Arial"/>
              </w:rPr>
              <w:t xml:space="preserve">% </w:t>
            </w:r>
            <w:r>
              <w:rPr>
                <w:rFonts w:ascii="Arial" w:eastAsia="Calibri" w:hAnsi="Arial" w:cs="Arial"/>
              </w:rPr>
              <w:t>campo</w:t>
            </w:r>
            <w:r w:rsidR="00027CBA" w:rsidRPr="00923233">
              <w:rPr>
                <w:rFonts w:ascii="Arial" w:eastAsia="Calibri" w:hAnsi="Arial" w:cs="Arial"/>
              </w:rPr>
              <w:t xml:space="preserve">, 10% </w:t>
            </w:r>
            <w:r>
              <w:rPr>
                <w:rFonts w:ascii="Arial" w:eastAsia="Calibri" w:hAnsi="Arial" w:cs="Arial"/>
              </w:rPr>
              <w:t>oficina</w:t>
            </w:r>
          </w:p>
        </w:tc>
      </w:tr>
      <w:tr w:rsidR="00027CBA" w:rsidRPr="00923233" w14:paraId="5ED06075" w14:textId="77777777" w:rsidTr="0098006C">
        <w:tc>
          <w:tcPr>
            <w:tcW w:w="1672" w:type="dxa"/>
            <w:gridSpan w:val="2"/>
          </w:tcPr>
          <w:p w14:paraId="090FF77C" w14:textId="77777777" w:rsidR="00027CBA" w:rsidRPr="00923233" w:rsidRDefault="00027CBA" w:rsidP="0098006C">
            <w:pPr>
              <w:rPr>
                <w:rFonts w:ascii="Arial" w:eastAsia="Calibri" w:hAnsi="Arial" w:cs="Arial"/>
              </w:rPr>
            </w:pPr>
          </w:p>
        </w:tc>
        <w:tc>
          <w:tcPr>
            <w:tcW w:w="1459" w:type="dxa"/>
            <w:gridSpan w:val="2"/>
          </w:tcPr>
          <w:p w14:paraId="4496131C" w14:textId="77777777" w:rsidR="00027CBA" w:rsidRPr="00923233" w:rsidRDefault="00027CBA" w:rsidP="0098006C">
            <w:pPr>
              <w:rPr>
                <w:rFonts w:ascii="Arial" w:eastAsia="Calibri" w:hAnsi="Arial" w:cs="Arial"/>
              </w:rPr>
            </w:pPr>
          </w:p>
        </w:tc>
        <w:tc>
          <w:tcPr>
            <w:tcW w:w="1360" w:type="dxa"/>
          </w:tcPr>
          <w:p w14:paraId="4C67E274" w14:textId="77777777" w:rsidR="00027CBA" w:rsidRPr="00923233" w:rsidRDefault="00027CBA" w:rsidP="0098006C">
            <w:pPr>
              <w:rPr>
                <w:rFonts w:ascii="Arial" w:eastAsia="Calibri" w:hAnsi="Arial" w:cs="Arial"/>
              </w:rPr>
            </w:pPr>
          </w:p>
        </w:tc>
        <w:tc>
          <w:tcPr>
            <w:tcW w:w="1366" w:type="dxa"/>
          </w:tcPr>
          <w:p w14:paraId="48674858" w14:textId="77777777" w:rsidR="00027CBA" w:rsidRPr="00923233" w:rsidRDefault="00027CBA" w:rsidP="0098006C">
            <w:pPr>
              <w:rPr>
                <w:rFonts w:ascii="Arial" w:eastAsia="Calibri" w:hAnsi="Arial" w:cs="Arial"/>
              </w:rPr>
            </w:pPr>
          </w:p>
        </w:tc>
        <w:tc>
          <w:tcPr>
            <w:tcW w:w="1059" w:type="dxa"/>
          </w:tcPr>
          <w:p w14:paraId="3D4F2765" w14:textId="77777777" w:rsidR="00027CBA" w:rsidRPr="00923233" w:rsidRDefault="00027CBA" w:rsidP="0098006C">
            <w:pPr>
              <w:rPr>
                <w:rFonts w:ascii="Arial" w:eastAsia="Calibri" w:hAnsi="Arial" w:cs="Arial"/>
              </w:rPr>
            </w:pPr>
          </w:p>
        </w:tc>
        <w:tc>
          <w:tcPr>
            <w:tcW w:w="1267" w:type="dxa"/>
          </w:tcPr>
          <w:p w14:paraId="20A715D9" w14:textId="77777777" w:rsidR="00027CBA" w:rsidRPr="00923233" w:rsidRDefault="00027CBA" w:rsidP="0098006C">
            <w:pPr>
              <w:rPr>
                <w:rFonts w:ascii="Arial" w:eastAsia="Calibri" w:hAnsi="Arial" w:cs="Arial"/>
              </w:rPr>
            </w:pPr>
          </w:p>
        </w:tc>
        <w:tc>
          <w:tcPr>
            <w:tcW w:w="1882" w:type="dxa"/>
          </w:tcPr>
          <w:p w14:paraId="44FDFC99" w14:textId="77777777" w:rsidR="00027CBA" w:rsidRPr="00923233" w:rsidRDefault="00027CBA" w:rsidP="0098006C">
            <w:pPr>
              <w:rPr>
                <w:rFonts w:ascii="Arial" w:eastAsia="Calibri" w:hAnsi="Arial" w:cs="Arial"/>
              </w:rPr>
            </w:pPr>
          </w:p>
        </w:tc>
      </w:tr>
    </w:tbl>
    <w:p w14:paraId="7B115166" w14:textId="77777777" w:rsidR="00027CBA" w:rsidRDefault="00027CBA" w:rsidP="00027CBA">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71"/>
        <w:gridCol w:w="588"/>
        <w:gridCol w:w="1360"/>
        <w:gridCol w:w="1366"/>
        <w:gridCol w:w="1059"/>
        <w:gridCol w:w="1267"/>
        <w:gridCol w:w="1882"/>
      </w:tblGrid>
      <w:tr w:rsidR="00973B3A" w:rsidRPr="00923233" w14:paraId="22FCC302" w14:textId="77777777" w:rsidTr="00973B3A">
        <w:tc>
          <w:tcPr>
            <w:tcW w:w="10065" w:type="dxa"/>
            <w:gridSpan w:val="9"/>
            <w:shd w:val="clear" w:color="auto" w:fill="E65B01" w:themeFill="accent1" w:themeFillShade="BF"/>
          </w:tcPr>
          <w:p w14:paraId="7BBD29E2"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Datos del puesto:</w:t>
            </w:r>
          </w:p>
        </w:tc>
      </w:tr>
      <w:tr w:rsidR="00973B3A" w:rsidRPr="00923233" w14:paraId="00112535" w14:textId="77777777" w:rsidTr="00973B3A">
        <w:tc>
          <w:tcPr>
            <w:tcW w:w="4491" w:type="dxa"/>
            <w:gridSpan w:val="5"/>
            <w:shd w:val="clear" w:color="auto" w:fill="FEE6D6" w:themeFill="accent1" w:themeFillTint="33"/>
          </w:tcPr>
          <w:p w14:paraId="55D1D999" w14:textId="77777777" w:rsidR="00973B3A" w:rsidRPr="00923233" w:rsidRDefault="00973B3A" w:rsidP="00973B3A">
            <w:pPr>
              <w:rPr>
                <w:rFonts w:ascii="Arial" w:eastAsia="Calibri" w:hAnsi="Arial" w:cs="Arial"/>
              </w:rPr>
            </w:pPr>
            <w:r w:rsidRPr="00923233">
              <w:rPr>
                <w:rFonts w:ascii="Arial" w:eastAsia="Calibri" w:hAnsi="Arial" w:cs="Arial"/>
              </w:rPr>
              <w:t xml:space="preserve">Nombre del puesto </w:t>
            </w:r>
          </w:p>
        </w:tc>
        <w:tc>
          <w:tcPr>
            <w:tcW w:w="5574" w:type="dxa"/>
            <w:gridSpan w:val="4"/>
          </w:tcPr>
          <w:p w14:paraId="6E95B36C" w14:textId="604B72DD" w:rsidR="00973B3A" w:rsidRPr="00956F06" w:rsidRDefault="00973B3A" w:rsidP="00973B3A">
            <w:pPr>
              <w:pStyle w:val="Ttulo2"/>
              <w:outlineLvl w:val="1"/>
            </w:pPr>
            <w:r>
              <w:t>Área Juridico Administrativa</w:t>
            </w:r>
          </w:p>
        </w:tc>
      </w:tr>
      <w:tr w:rsidR="00973B3A" w:rsidRPr="00923233" w14:paraId="5F1134AD" w14:textId="77777777" w:rsidTr="00973B3A">
        <w:tc>
          <w:tcPr>
            <w:tcW w:w="4491" w:type="dxa"/>
            <w:gridSpan w:val="5"/>
            <w:shd w:val="clear" w:color="auto" w:fill="FEE6D6" w:themeFill="accent1" w:themeFillTint="33"/>
          </w:tcPr>
          <w:p w14:paraId="2CCD162E" w14:textId="77777777" w:rsidR="00973B3A" w:rsidRPr="00923233" w:rsidRDefault="00973B3A" w:rsidP="00973B3A">
            <w:pPr>
              <w:rPr>
                <w:rFonts w:ascii="Arial" w:eastAsia="Calibri" w:hAnsi="Arial" w:cs="Arial"/>
              </w:rPr>
            </w:pPr>
            <w:r w:rsidRPr="00923233">
              <w:rPr>
                <w:rFonts w:ascii="Arial" w:eastAsia="Calibri" w:hAnsi="Arial" w:cs="Arial"/>
              </w:rPr>
              <w:t>Tipo de plaza</w:t>
            </w:r>
          </w:p>
        </w:tc>
        <w:tc>
          <w:tcPr>
            <w:tcW w:w="5574" w:type="dxa"/>
            <w:gridSpan w:val="4"/>
          </w:tcPr>
          <w:p w14:paraId="52D8B7D4" w14:textId="77777777" w:rsidR="00973B3A" w:rsidRPr="00923233" w:rsidRDefault="00973B3A" w:rsidP="00973B3A">
            <w:pPr>
              <w:rPr>
                <w:rFonts w:ascii="Arial" w:eastAsia="Calibri" w:hAnsi="Arial" w:cs="Arial"/>
              </w:rPr>
            </w:pPr>
            <w:r w:rsidRPr="00923233">
              <w:rPr>
                <w:rFonts w:ascii="Arial" w:eastAsia="Calibri" w:hAnsi="Arial" w:cs="Arial"/>
              </w:rPr>
              <w:t>Confianza</w:t>
            </w:r>
          </w:p>
        </w:tc>
      </w:tr>
      <w:tr w:rsidR="00973B3A" w:rsidRPr="00923233" w14:paraId="3DEEFD78" w14:textId="77777777" w:rsidTr="00973B3A">
        <w:tc>
          <w:tcPr>
            <w:tcW w:w="4491" w:type="dxa"/>
            <w:gridSpan w:val="5"/>
            <w:shd w:val="clear" w:color="auto" w:fill="FEE6D6" w:themeFill="accent1" w:themeFillTint="33"/>
          </w:tcPr>
          <w:p w14:paraId="321EC9EF" w14:textId="77777777" w:rsidR="00973B3A" w:rsidRPr="00923233" w:rsidRDefault="00973B3A" w:rsidP="00973B3A">
            <w:pPr>
              <w:rPr>
                <w:rFonts w:ascii="Arial" w:eastAsia="Calibri" w:hAnsi="Arial" w:cs="Arial"/>
              </w:rPr>
            </w:pPr>
            <w:r w:rsidRPr="00923233">
              <w:rPr>
                <w:rFonts w:ascii="Arial" w:eastAsia="Calibri" w:hAnsi="Arial" w:cs="Arial"/>
              </w:rPr>
              <w:t>Corresponde al área de</w:t>
            </w:r>
          </w:p>
        </w:tc>
        <w:tc>
          <w:tcPr>
            <w:tcW w:w="5574" w:type="dxa"/>
            <w:gridSpan w:val="4"/>
          </w:tcPr>
          <w:p w14:paraId="62359DAE" w14:textId="77777777" w:rsidR="00973B3A" w:rsidRPr="00923233" w:rsidRDefault="00973B3A" w:rsidP="00973B3A">
            <w:pPr>
              <w:rPr>
                <w:rFonts w:ascii="Arial" w:eastAsia="Calibri" w:hAnsi="Arial" w:cs="Arial"/>
              </w:rPr>
            </w:pPr>
            <w:r>
              <w:rPr>
                <w:rFonts w:ascii="Arial" w:eastAsia="Calibri" w:hAnsi="Arial" w:cs="Arial"/>
              </w:rPr>
              <w:t>Comisaria de Seguridad Publica</w:t>
            </w:r>
          </w:p>
        </w:tc>
      </w:tr>
      <w:tr w:rsidR="00973B3A" w:rsidRPr="00923233" w14:paraId="5C094941" w14:textId="77777777" w:rsidTr="00973B3A">
        <w:tc>
          <w:tcPr>
            <w:tcW w:w="10065" w:type="dxa"/>
            <w:gridSpan w:val="9"/>
          </w:tcPr>
          <w:p w14:paraId="147EB598" w14:textId="77777777" w:rsidR="00973B3A" w:rsidRPr="00923233" w:rsidRDefault="00973B3A" w:rsidP="00973B3A">
            <w:pPr>
              <w:rPr>
                <w:rFonts w:ascii="Arial" w:eastAsia="Calibri" w:hAnsi="Arial" w:cs="Arial"/>
              </w:rPr>
            </w:pPr>
          </w:p>
        </w:tc>
      </w:tr>
      <w:tr w:rsidR="00973B3A" w:rsidRPr="00923233" w14:paraId="65BDB3D7" w14:textId="77777777" w:rsidTr="00973B3A">
        <w:tc>
          <w:tcPr>
            <w:tcW w:w="10065" w:type="dxa"/>
            <w:gridSpan w:val="9"/>
            <w:shd w:val="clear" w:color="auto" w:fill="E65B01" w:themeFill="accent1" w:themeFillShade="BF"/>
          </w:tcPr>
          <w:p w14:paraId="6B4C35ED"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Misión del puesto:</w:t>
            </w:r>
          </w:p>
        </w:tc>
      </w:tr>
      <w:tr w:rsidR="00973B3A" w:rsidRPr="00923233" w14:paraId="2B9512A4" w14:textId="77777777" w:rsidTr="00973B3A">
        <w:trPr>
          <w:trHeight w:val="60"/>
        </w:trPr>
        <w:tc>
          <w:tcPr>
            <w:tcW w:w="10065" w:type="dxa"/>
            <w:gridSpan w:val="9"/>
          </w:tcPr>
          <w:p w14:paraId="29E0AE8D" w14:textId="2CDDF610" w:rsidR="00973B3A" w:rsidRPr="00923233" w:rsidRDefault="00973B3A" w:rsidP="00973B3A">
            <w:pPr>
              <w:widowControl w:val="0"/>
              <w:autoSpaceDE w:val="0"/>
              <w:autoSpaceDN w:val="0"/>
              <w:adjustRightInd w:val="0"/>
              <w:spacing w:after="240"/>
              <w:jc w:val="both"/>
              <w:rPr>
                <w:rFonts w:ascii="Arial" w:eastAsia="Calibri" w:hAnsi="Arial" w:cs="Arial"/>
              </w:rPr>
            </w:pPr>
            <w:r w:rsidRPr="002B319D">
              <w:rPr>
                <w:rFonts w:ascii="Arial" w:hAnsi="Arial" w:cs="Arial"/>
                <w:color w:val="000000"/>
              </w:rPr>
              <w:t>Administrar</w:t>
            </w:r>
            <w:r>
              <w:rPr>
                <w:rFonts w:ascii="Arial" w:hAnsi="Arial" w:cs="Arial"/>
                <w:color w:val="000000"/>
              </w:rPr>
              <w:t xml:space="preserve">a </w:t>
            </w:r>
            <w:r w:rsidRPr="002B319D">
              <w:rPr>
                <w:rFonts w:ascii="Arial" w:hAnsi="Arial" w:cs="Arial"/>
                <w:color w:val="000000"/>
              </w:rPr>
              <w:t>eficientemente los recursos humanos, materiales y financieros asignados a la Co</w:t>
            </w:r>
            <w:r>
              <w:rPr>
                <w:rFonts w:ascii="Arial" w:hAnsi="Arial" w:cs="Arial"/>
                <w:color w:val="000000"/>
              </w:rPr>
              <w:t>misaría</w:t>
            </w:r>
            <w:r w:rsidRPr="002B319D">
              <w:rPr>
                <w:rFonts w:ascii="Arial" w:hAnsi="Arial" w:cs="Arial"/>
                <w:color w:val="000000"/>
              </w:rPr>
              <w:t>, para proveer calidad en los diversos programas y proyectos de trabajo de las áreas. Cumpliendo con las normas correspondientes para contribuir a la realización de metas y ob</w:t>
            </w:r>
            <w:r>
              <w:rPr>
                <w:rFonts w:ascii="Arial" w:hAnsi="Arial" w:cs="Arial"/>
                <w:color w:val="000000"/>
              </w:rPr>
              <w:t>jetivos de la función policial</w:t>
            </w:r>
          </w:p>
        </w:tc>
      </w:tr>
      <w:tr w:rsidR="00973B3A" w:rsidRPr="00923233" w14:paraId="3A74F2D4" w14:textId="77777777" w:rsidTr="00973B3A">
        <w:tc>
          <w:tcPr>
            <w:tcW w:w="10065" w:type="dxa"/>
            <w:gridSpan w:val="9"/>
          </w:tcPr>
          <w:p w14:paraId="10F8F8FE" w14:textId="77777777" w:rsidR="00973B3A" w:rsidRPr="00923233" w:rsidRDefault="00973B3A" w:rsidP="00973B3A">
            <w:pPr>
              <w:rPr>
                <w:rFonts w:ascii="Arial" w:eastAsia="Calibri" w:hAnsi="Arial" w:cs="Arial"/>
              </w:rPr>
            </w:pPr>
          </w:p>
        </w:tc>
      </w:tr>
      <w:tr w:rsidR="00973B3A" w:rsidRPr="00923233" w14:paraId="62C93CF2" w14:textId="77777777" w:rsidTr="00973B3A">
        <w:tc>
          <w:tcPr>
            <w:tcW w:w="10065" w:type="dxa"/>
            <w:gridSpan w:val="9"/>
            <w:shd w:val="clear" w:color="auto" w:fill="E65B01" w:themeFill="accent1" w:themeFillShade="BF"/>
          </w:tcPr>
          <w:p w14:paraId="33947E97"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Funciones sustantivas:</w:t>
            </w:r>
          </w:p>
        </w:tc>
      </w:tr>
      <w:tr w:rsidR="00973B3A" w:rsidRPr="00923233" w14:paraId="0474E4F1" w14:textId="77777777" w:rsidTr="00973B3A">
        <w:tc>
          <w:tcPr>
            <w:tcW w:w="726" w:type="dxa"/>
            <w:shd w:val="clear" w:color="auto" w:fill="FEE6D6" w:themeFill="accent1" w:themeFillTint="33"/>
          </w:tcPr>
          <w:p w14:paraId="5D3404CD" w14:textId="77777777" w:rsidR="00973B3A" w:rsidRPr="00923233" w:rsidRDefault="00973B3A" w:rsidP="00973B3A">
            <w:pPr>
              <w:rPr>
                <w:rFonts w:ascii="Arial" w:eastAsia="Calibri" w:hAnsi="Arial" w:cs="Arial"/>
              </w:rPr>
            </w:pPr>
            <w:r w:rsidRPr="00923233">
              <w:rPr>
                <w:rFonts w:ascii="Arial" w:eastAsia="Calibri" w:hAnsi="Arial" w:cs="Arial"/>
              </w:rPr>
              <w:lastRenderedPageBreak/>
              <w:t>#</w:t>
            </w:r>
          </w:p>
        </w:tc>
        <w:tc>
          <w:tcPr>
            <w:tcW w:w="9339" w:type="dxa"/>
            <w:gridSpan w:val="8"/>
            <w:shd w:val="clear" w:color="auto" w:fill="FEE6D6" w:themeFill="accent1" w:themeFillTint="33"/>
          </w:tcPr>
          <w:p w14:paraId="2FA9141A" w14:textId="77777777" w:rsidR="00973B3A" w:rsidRPr="00923233" w:rsidRDefault="00973B3A" w:rsidP="00973B3A">
            <w:pPr>
              <w:rPr>
                <w:rFonts w:ascii="Arial" w:eastAsia="Calibri" w:hAnsi="Arial" w:cs="Arial"/>
              </w:rPr>
            </w:pPr>
            <w:r w:rsidRPr="00923233">
              <w:rPr>
                <w:rFonts w:ascii="Arial" w:eastAsia="Calibri" w:hAnsi="Arial" w:cs="Arial"/>
              </w:rPr>
              <w:t>Principales actividades que realiza</w:t>
            </w:r>
          </w:p>
        </w:tc>
      </w:tr>
      <w:tr w:rsidR="00973B3A" w:rsidRPr="00923233" w14:paraId="74706068" w14:textId="77777777" w:rsidTr="00973B3A">
        <w:tc>
          <w:tcPr>
            <w:tcW w:w="10065" w:type="dxa"/>
            <w:gridSpan w:val="9"/>
          </w:tcPr>
          <w:p w14:paraId="7C8EFA40" w14:textId="77777777" w:rsidR="00973B3A" w:rsidRDefault="00973B3A" w:rsidP="00973B3A">
            <w:pPr>
              <w:pStyle w:val="Prrafodelista"/>
              <w:numPr>
                <w:ilvl w:val="0"/>
                <w:numId w:val="33"/>
              </w:numPr>
              <w:jc w:val="both"/>
              <w:rPr>
                <w:rFonts w:ascii="Arial" w:eastAsia="Calibri" w:hAnsi="Arial" w:cs="Arial"/>
              </w:rPr>
            </w:pPr>
            <w:r w:rsidRPr="00973B3A">
              <w:rPr>
                <w:rFonts w:ascii="Arial" w:eastAsia="Calibri" w:hAnsi="Arial" w:cs="Arial"/>
              </w:rPr>
              <w:t>Solventara las necesidades de las distintas áreas de la Comisaria y/o dependencias del ayuntamiento para que las áreas responsables den respuesta inmediata a las peticiones, así como generar la gestión de apoyos federales de manera eficaz como vía de enlace en las compras de la Comisaría</w:t>
            </w:r>
          </w:p>
          <w:p w14:paraId="00CD9AA4" w14:textId="77777777" w:rsidR="00973B3A" w:rsidRDefault="00973B3A" w:rsidP="00973B3A">
            <w:pPr>
              <w:pStyle w:val="Prrafodelista"/>
              <w:numPr>
                <w:ilvl w:val="0"/>
                <w:numId w:val="33"/>
              </w:numPr>
              <w:jc w:val="both"/>
              <w:rPr>
                <w:rFonts w:ascii="Arial" w:eastAsia="Calibri" w:hAnsi="Arial" w:cs="Arial"/>
              </w:rPr>
            </w:pPr>
            <w:r w:rsidRPr="00973B3A">
              <w:rPr>
                <w:rFonts w:ascii="Arial" w:eastAsia="Calibri" w:hAnsi="Arial" w:cs="Arial"/>
              </w:rPr>
              <w:t>Supervisar la capacitación continua al personal operativo</w:t>
            </w:r>
          </w:p>
          <w:p w14:paraId="1A0F1D0F" w14:textId="77777777" w:rsidR="00973B3A" w:rsidRDefault="00973B3A" w:rsidP="00973B3A">
            <w:pPr>
              <w:pStyle w:val="Prrafodelista"/>
              <w:numPr>
                <w:ilvl w:val="0"/>
                <w:numId w:val="33"/>
              </w:numPr>
              <w:jc w:val="both"/>
              <w:rPr>
                <w:rFonts w:ascii="Arial" w:eastAsia="Calibri" w:hAnsi="Arial" w:cs="Arial"/>
              </w:rPr>
            </w:pPr>
            <w:r w:rsidRPr="00973B3A">
              <w:rPr>
                <w:rFonts w:ascii="Arial" w:eastAsia="Calibri" w:hAnsi="Arial" w:cs="Arial"/>
              </w:rPr>
              <w:t>Administrara de manera eficiente el recurso federal tendiente a mejorar la función  policial y en ello al elemento operativo.</w:t>
            </w:r>
          </w:p>
          <w:p w14:paraId="7B4B7D4C" w14:textId="77777777" w:rsidR="00973B3A" w:rsidRDefault="00973B3A" w:rsidP="00973B3A">
            <w:pPr>
              <w:pStyle w:val="Prrafodelista"/>
              <w:numPr>
                <w:ilvl w:val="0"/>
                <w:numId w:val="33"/>
              </w:numPr>
              <w:jc w:val="both"/>
              <w:rPr>
                <w:rFonts w:ascii="Arial" w:eastAsia="Calibri" w:hAnsi="Arial" w:cs="Arial"/>
              </w:rPr>
            </w:pPr>
            <w:r w:rsidRPr="00973B3A">
              <w:rPr>
                <w:rFonts w:ascii="Arial" w:eastAsia="Calibri" w:hAnsi="Arial" w:cs="Arial"/>
              </w:rPr>
              <w:t>Mantener un estricto control de los programas establecidos y del presupuesto anual  asignado</w:t>
            </w:r>
          </w:p>
          <w:p w14:paraId="1CBF9E8E" w14:textId="48B9053C" w:rsidR="00973B3A" w:rsidRPr="00973B3A" w:rsidRDefault="00973B3A" w:rsidP="00973B3A">
            <w:pPr>
              <w:pStyle w:val="Prrafodelista"/>
              <w:numPr>
                <w:ilvl w:val="0"/>
                <w:numId w:val="33"/>
              </w:numPr>
              <w:jc w:val="both"/>
              <w:rPr>
                <w:rFonts w:ascii="Arial" w:eastAsia="Calibri" w:hAnsi="Arial" w:cs="Arial"/>
              </w:rPr>
            </w:pPr>
            <w:r w:rsidRPr="00973B3A">
              <w:rPr>
                <w:rFonts w:ascii="Arial" w:eastAsia="Calibri" w:hAnsi="Arial" w:cs="Arial"/>
              </w:rPr>
              <w:t>Coordinar la elaboración y seguimiento de los manuales de procedimientos</w:t>
            </w:r>
            <w:r>
              <w:rPr>
                <w:rFonts w:ascii="Arial" w:eastAsia="Calibri" w:hAnsi="Arial" w:cs="Arial"/>
              </w:rPr>
              <w:t xml:space="preserve"> </w:t>
            </w:r>
            <w:r w:rsidRPr="00973B3A">
              <w:rPr>
                <w:rFonts w:ascii="Arial" w:eastAsia="Calibri" w:hAnsi="Arial" w:cs="Arial"/>
              </w:rPr>
              <w:t>organización, brindando un seguimiento puntual del desarrollo de las funciones en cada oficina de la dependencia</w:t>
            </w:r>
          </w:p>
          <w:p w14:paraId="681478EF" w14:textId="77777777" w:rsidR="00973B3A" w:rsidRPr="00923233" w:rsidRDefault="00973B3A" w:rsidP="00973B3A">
            <w:pPr>
              <w:jc w:val="both"/>
              <w:rPr>
                <w:rFonts w:ascii="Arial" w:eastAsia="Calibri" w:hAnsi="Arial" w:cs="Arial"/>
              </w:rPr>
            </w:pPr>
          </w:p>
        </w:tc>
      </w:tr>
      <w:tr w:rsidR="00973B3A" w:rsidRPr="00923233" w14:paraId="35389D05" w14:textId="77777777" w:rsidTr="00973B3A">
        <w:tc>
          <w:tcPr>
            <w:tcW w:w="10065" w:type="dxa"/>
            <w:gridSpan w:val="9"/>
            <w:shd w:val="clear" w:color="auto" w:fill="E65B01" w:themeFill="accent1" w:themeFillShade="BF"/>
          </w:tcPr>
          <w:p w14:paraId="162F7217"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Relación Organizacional</w:t>
            </w:r>
          </w:p>
        </w:tc>
      </w:tr>
      <w:tr w:rsidR="00973B3A" w:rsidRPr="00923233" w14:paraId="4A6D88BB" w14:textId="77777777" w:rsidTr="00973B3A">
        <w:tc>
          <w:tcPr>
            <w:tcW w:w="3131" w:type="dxa"/>
            <w:gridSpan w:val="4"/>
            <w:shd w:val="clear" w:color="auto" w:fill="FEE6D6" w:themeFill="accent1" w:themeFillTint="33"/>
          </w:tcPr>
          <w:p w14:paraId="57EC994A" w14:textId="77777777" w:rsidR="00973B3A" w:rsidRPr="00923233" w:rsidRDefault="00973B3A" w:rsidP="00973B3A">
            <w:pPr>
              <w:rPr>
                <w:rFonts w:ascii="Arial" w:eastAsia="Calibri" w:hAnsi="Arial" w:cs="Arial"/>
              </w:rPr>
            </w:pPr>
            <w:r w:rsidRPr="00923233">
              <w:rPr>
                <w:rFonts w:ascii="Arial" w:eastAsia="Calibri" w:hAnsi="Arial" w:cs="Arial"/>
              </w:rPr>
              <w:t>Puesto al que reporta</w:t>
            </w:r>
          </w:p>
        </w:tc>
        <w:tc>
          <w:tcPr>
            <w:tcW w:w="1360" w:type="dxa"/>
          </w:tcPr>
          <w:p w14:paraId="2AC188DF" w14:textId="77777777" w:rsidR="00973B3A" w:rsidRPr="00923233" w:rsidRDefault="00973B3A" w:rsidP="00973B3A">
            <w:pPr>
              <w:rPr>
                <w:rFonts w:ascii="Arial" w:eastAsia="Calibri" w:hAnsi="Arial" w:cs="Arial"/>
              </w:rPr>
            </w:pPr>
            <w:r>
              <w:rPr>
                <w:rFonts w:ascii="Arial" w:eastAsia="Calibri" w:hAnsi="Arial" w:cs="Arial"/>
              </w:rPr>
              <w:t>comisario</w:t>
            </w:r>
          </w:p>
        </w:tc>
        <w:tc>
          <w:tcPr>
            <w:tcW w:w="3692" w:type="dxa"/>
            <w:gridSpan w:val="3"/>
            <w:shd w:val="clear" w:color="auto" w:fill="FEE6D6" w:themeFill="accent1" w:themeFillTint="33"/>
          </w:tcPr>
          <w:p w14:paraId="5DAC9672" w14:textId="77777777" w:rsidR="00973B3A" w:rsidRPr="00923233" w:rsidRDefault="00973B3A" w:rsidP="00973B3A">
            <w:pPr>
              <w:rPr>
                <w:rFonts w:ascii="Arial" w:eastAsia="Calibri" w:hAnsi="Arial" w:cs="Arial"/>
              </w:rPr>
            </w:pPr>
            <w:r w:rsidRPr="00923233">
              <w:rPr>
                <w:rFonts w:ascii="Arial" w:eastAsia="Calibri" w:hAnsi="Arial" w:cs="Arial"/>
              </w:rPr>
              <w:t>Número de personas a su cargo</w:t>
            </w:r>
          </w:p>
        </w:tc>
        <w:tc>
          <w:tcPr>
            <w:tcW w:w="1882" w:type="dxa"/>
          </w:tcPr>
          <w:p w14:paraId="41147F89" w14:textId="77777777" w:rsidR="00973B3A" w:rsidRPr="00923233" w:rsidRDefault="00973B3A" w:rsidP="00973B3A">
            <w:pPr>
              <w:rPr>
                <w:rFonts w:ascii="Arial" w:eastAsia="Calibri" w:hAnsi="Arial" w:cs="Arial"/>
              </w:rPr>
            </w:pPr>
            <w:r w:rsidRPr="00923233">
              <w:rPr>
                <w:rFonts w:ascii="Arial" w:eastAsia="Calibri" w:hAnsi="Arial" w:cs="Arial"/>
              </w:rPr>
              <w:t>0</w:t>
            </w:r>
          </w:p>
        </w:tc>
      </w:tr>
      <w:tr w:rsidR="00973B3A" w:rsidRPr="00923233" w14:paraId="7E22A947" w14:textId="77777777" w:rsidTr="00973B3A">
        <w:tc>
          <w:tcPr>
            <w:tcW w:w="3131" w:type="dxa"/>
            <w:gridSpan w:val="4"/>
            <w:shd w:val="clear" w:color="auto" w:fill="FEE6D6" w:themeFill="accent1" w:themeFillTint="33"/>
          </w:tcPr>
          <w:p w14:paraId="67233F3B" w14:textId="77777777" w:rsidR="00973B3A" w:rsidRPr="00923233" w:rsidRDefault="00973B3A" w:rsidP="00973B3A">
            <w:pPr>
              <w:rPr>
                <w:rFonts w:ascii="Arial" w:eastAsia="Calibri" w:hAnsi="Arial" w:cs="Arial"/>
              </w:rPr>
            </w:pPr>
            <w:r w:rsidRPr="00923233">
              <w:rPr>
                <w:rFonts w:ascii="Arial" w:eastAsia="Calibri" w:hAnsi="Arial" w:cs="Arial"/>
              </w:rPr>
              <w:t xml:space="preserve">Personal de confianza a su cargo </w:t>
            </w:r>
          </w:p>
        </w:tc>
        <w:tc>
          <w:tcPr>
            <w:tcW w:w="1360" w:type="dxa"/>
          </w:tcPr>
          <w:p w14:paraId="4E3D9758" w14:textId="77777777" w:rsidR="00973B3A" w:rsidRPr="00923233" w:rsidRDefault="00973B3A" w:rsidP="00973B3A">
            <w:pPr>
              <w:rPr>
                <w:rFonts w:ascii="Arial" w:eastAsia="Calibri" w:hAnsi="Arial" w:cs="Arial"/>
              </w:rPr>
            </w:pPr>
            <w:r w:rsidRPr="00923233">
              <w:rPr>
                <w:rFonts w:ascii="Arial" w:eastAsia="Calibri" w:hAnsi="Arial" w:cs="Arial"/>
              </w:rPr>
              <w:t>0</w:t>
            </w:r>
          </w:p>
        </w:tc>
        <w:tc>
          <w:tcPr>
            <w:tcW w:w="3692" w:type="dxa"/>
            <w:gridSpan w:val="3"/>
            <w:shd w:val="clear" w:color="auto" w:fill="FEE6D6" w:themeFill="accent1" w:themeFillTint="33"/>
          </w:tcPr>
          <w:p w14:paraId="2BE3EDCD" w14:textId="77777777" w:rsidR="00973B3A" w:rsidRPr="00923233" w:rsidRDefault="00973B3A" w:rsidP="00973B3A">
            <w:pPr>
              <w:rPr>
                <w:rFonts w:ascii="Arial" w:eastAsia="Calibri" w:hAnsi="Arial" w:cs="Arial"/>
              </w:rPr>
            </w:pPr>
            <w:r w:rsidRPr="00923233">
              <w:rPr>
                <w:rFonts w:ascii="Arial" w:eastAsia="Calibri" w:hAnsi="Arial" w:cs="Arial"/>
              </w:rPr>
              <w:t xml:space="preserve">Personal sindicalizado a su cargo </w:t>
            </w:r>
          </w:p>
        </w:tc>
        <w:tc>
          <w:tcPr>
            <w:tcW w:w="1882" w:type="dxa"/>
          </w:tcPr>
          <w:p w14:paraId="62269B5A" w14:textId="77777777" w:rsidR="00973B3A" w:rsidRPr="00923233" w:rsidRDefault="00973B3A" w:rsidP="00973B3A">
            <w:pPr>
              <w:rPr>
                <w:rFonts w:ascii="Arial" w:eastAsia="Calibri" w:hAnsi="Arial" w:cs="Arial"/>
              </w:rPr>
            </w:pPr>
            <w:r w:rsidRPr="00923233">
              <w:rPr>
                <w:rFonts w:ascii="Arial" w:eastAsia="Calibri" w:hAnsi="Arial" w:cs="Arial"/>
              </w:rPr>
              <w:t>0</w:t>
            </w:r>
          </w:p>
        </w:tc>
      </w:tr>
      <w:tr w:rsidR="00973B3A" w:rsidRPr="00923233" w14:paraId="5F00296A" w14:textId="77777777" w:rsidTr="00973B3A">
        <w:tc>
          <w:tcPr>
            <w:tcW w:w="3131" w:type="dxa"/>
            <w:gridSpan w:val="4"/>
            <w:shd w:val="clear" w:color="auto" w:fill="FEE6D6" w:themeFill="accent1" w:themeFillTint="33"/>
          </w:tcPr>
          <w:p w14:paraId="12C503FA" w14:textId="77777777" w:rsidR="00973B3A" w:rsidRPr="00923233" w:rsidRDefault="00973B3A" w:rsidP="00973B3A">
            <w:pPr>
              <w:rPr>
                <w:rFonts w:ascii="Arial" w:eastAsia="Calibri" w:hAnsi="Arial" w:cs="Arial"/>
              </w:rPr>
            </w:pPr>
            <w:r w:rsidRPr="00923233">
              <w:rPr>
                <w:rFonts w:ascii="Arial" w:eastAsia="Calibri" w:hAnsi="Arial" w:cs="Arial"/>
              </w:rPr>
              <w:t>Relaciones internas</w:t>
            </w:r>
          </w:p>
        </w:tc>
        <w:tc>
          <w:tcPr>
            <w:tcW w:w="6934" w:type="dxa"/>
            <w:gridSpan w:val="5"/>
          </w:tcPr>
          <w:p w14:paraId="2B3658FA" w14:textId="52D77F8F" w:rsidR="00973B3A" w:rsidRPr="00923233" w:rsidRDefault="00973B3A" w:rsidP="00973B3A">
            <w:pPr>
              <w:rPr>
                <w:rFonts w:ascii="Arial" w:eastAsia="Calibri" w:hAnsi="Arial" w:cs="Arial"/>
              </w:rPr>
            </w:pPr>
            <w:r>
              <w:rPr>
                <w:rFonts w:ascii="Arial" w:eastAsia="Calibri" w:hAnsi="Arial" w:cs="Arial"/>
              </w:rPr>
              <w:t>Todas las áreas que conforman la Comisaria</w:t>
            </w:r>
          </w:p>
        </w:tc>
      </w:tr>
      <w:tr w:rsidR="00973B3A" w:rsidRPr="00923233" w14:paraId="59EF0A59" w14:textId="77777777" w:rsidTr="00973B3A">
        <w:tc>
          <w:tcPr>
            <w:tcW w:w="3131" w:type="dxa"/>
            <w:gridSpan w:val="4"/>
            <w:shd w:val="clear" w:color="auto" w:fill="FEE6D6" w:themeFill="accent1" w:themeFillTint="33"/>
          </w:tcPr>
          <w:p w14:paraId="2441A2FF" w14:textId="77777777" w:rsidR="00973B3A" w:rsidRPr="00923233" w:rsidRDefault="00973B3A" w:rsidP="00973B3A">
            <w:pPr>
              <w:rPr>
                <w:rFonts w:ascii="Arial" w:eastAsia="Calibri" w:hAnsi="Arial" w:cs="Arial"/>
              </w:rPr>
            </w:pPr>
            <w:r w:rsidRPr="00923233">
              <w:rPr>
                <w:rFonts w:ascii="Arial" w:eastAsia="Calibri" w:hAnsi="Arial" w:cs="Arial"/>
              </w:rPr>
              <w:t>Relaciones externas</w:t>
            </w:r>
          </w:p>
        </w:tc>
        <w:tc>
          <w:tcPr>
            <w:tcW w:w="6934" w:type="dxa"/>
            <w:gridSpan w:val="5"/>
          </w:tcPr>
          <w:p w14:paraId="0516E22A" w14:textId="30457C2C" w:rsidR="00973B3A" w:rsidRPr="00923233" w:rsidRDefault="00973B3A" w:rsidP="00973B3A">
            <w:pPr>
              <w:rPr>
                <w:rFonts w:ascii="Arial" w:eastAsia="Calibri" w:hAnsi="Arial" w:cs="Arial"/>
              </w:rPr>
            </w:pPr>
            <w:r>
              <w:rPr>
                <w:rFonts w:ascii="Arial" w:eastAsia="Calibri" w:hAnsi="Arial" w:cs="Arial"/>
              </w:rPr>
              <w:t>Toda area encaminada al manejo de personal, capacitacion, y relacion juridico administrativa.</w:t>
            </w:r>
          </w:p>
        </w:tc>
      </w:tr>
      <w:tr w:rsidR="00973B3A" w:rsidRPr="00923233" w14:paraId="63465979" w14:textId="77777777" w:rsidTr="00973B3A">
        <w:tc>
          <w:tcPr>
            <w:tcW w:w="10065" w:type="dxa"/>
            <w:gridSpan w:val="9"/>
          </w:tcPr>
          <w:p w14:paraId="426CCECD" w14:textId="77777777" w:rsidR="00973B3A" w:rsidRPr="00923233" w:rsidRDefault="00973B3A" w:rsidP="00973B3A">
            <w:pPr>
              <w:rPr>
                <w:rFonts w:ascii="Arial" w:eastAsia="Calibri" w:hAnsi="Arial" w:cs="Arial"/>
              </w:rPr>
            </w:pPr>
          </w:p>
        </w:tc>
      </w:tr>
      <w:tr w:rsidR="00973B3A" w:rsidRPr="00923233" w14:paraId="5C599D55" w14:textId="77777777" w:rsidTr="00973B3A">
        <w:tc>
          <w:tcPr>
            <w:tcW w:w="10065" w:type="dxa"/>
            <w:gridSpan w:val="9"/>
            <w:shd w:val="clear" w:color="auto" w:fill="E65B01" w:themeFill="accent1" w:themeFillShade="BF"/>
          </w:tcPr>
          <w:p w14:paraId="1CE37058"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Perfil del puesto:</w:t>
            </w:r>
          </w:p>
        </w:tc>
      </w:tr>
      <w:tr w:rsidR="00973B3A" w:rsidRPr="00923233" w14:paraId="110E1716" w14:textId="77777777" w:rsidTr="00973B3A">
        <w:tc>
          <w:tcPr>
            <w:tcW w:w="3131" w:type="dxa"/>
            <w:gridSpan w:val="4"/>
            <w:shd w:val="clear" w:color="auto" w:fill="FEE6D6" w:themeFill="accent1" w:themeFillTint="33"/>
          </w:tcPr>
          <w:p w14:paraId="74F5BD03" w14:textId="77777777" w:rsidR="00973B3A" w:rsidRPr="00923233" w:rsidRDefault="00973B3A" w:rsidP="00973B3A">
            <w:pPr>
              <w:rPr>
                <w:rFonts w:ascii="Arial" w:eastAsia="Calibri" w:hAnsi="Arial" w:cs="Arial"/>
              </w:rPr>
            </w:pPr>
            <w:r w:rsidRPr="00923233">
              <w:rPr>
                <w:rFonts w:ascii="Arial" w:eastAsia="Calibri" w:hAnsi="Arial" w:cs="Arial"/>
              </w:rPr>
              <w:t>Rango de edad</w:t>
            </w:r>
          </w:p>
        </w:tc>
        <w:tc>
          <w:tcPr>
            <w:tcW w:w="1360" w:type="dxa"/>
          </w:tcPr>
          <w:p w14:paraId="126114F4" w14:textId="77777777" w:rsidR="00973B3A" w:rsidRPr="005727F2" w:rsidRDefault="00973B3A" w:rsidP="00973B3A">
            <w:pPr>
              <w:rPr>
                <w:rFonts w:ascii="Arial" w:eastAsia="Calibri" w:hAnsi="Arial" w:cs="Arial"/>
              </w:rPr>
            </w:pPr>
            <w:r>
              <w:rPr>
                <w:rFonts w:ascii="Arial" w:eastAsia="Calibri" w:hAnsi="Arial" w:cs="Arial"/>
              </w:rPr>
              <w:t>22</w:t>
            </w:r>
            <w:r w:rsidRPr="005727F2">
              <w:rPr>
                <w:rFonts w:ascii="Arial" w:eastAsia="Calibri" w:hAnsi="Arial" w:cs="Arial"/>
              </w:rPr>
              <w:t xml:space="preserve"> - 50</w:t>
            </w:r>
          </w:p>
        </w:tc>
        <w:tc>
          <w:tcPr>
            <w:tcW w:w="2425" w:type="dxa"/>
            <w:gridSpan w:val="2"/>
            <w:shd w:val="clear" w:color="auto" w:fill="FEE6D6" w:themeFill="accent1" w:themeFillTint="33"/>
          </w:tcPr>
          <w:p w14:paraId="316D87AB" w14:textId="77777777" w:rsidR="00973B3A" w:rsidRPr="005727F2" w:rsidRDefault="00973B3A" w:rsidP="00973B3A">
            <w:pPr>
              <w:rPr>
                <w:rFonts w:ascii="Arial" w:eastAsia="Calibri" w:hAnsi="Arial" w:cs="Arial"/>
              </w:rPr>
            </w:pPr>
            <w:r w:rsidRPr="005727F2">
              <w:rPr>
                <w:rFonts w:ascii="Arial" w:eastAsia="Calibri" w:hAnsi="Arial" w:cs="Arial"/>
              </w:rPr>
              <w:t>Escolaridad</w:t>
            </w:r>
          </w:p>
        </w:tc>
        <w:tc>
          <w:tcPr>
            <w:tcW w:w="3149" w:type="dxa"/>
            <w:gridSpan w:val="2"/>
          </w:tcPr>
          <w:p w14:paraId="51FA7958" w14:textId="7C9CD0A9" w:rsidR="00973B3A" w:rsidRPr="005727F2" w:rsidRDefault="00973B3A" w:rsidP="00973B3A">
            <w:pPr>
              <w:rPr>
                <w:rFonts w:ascii="Arial" w:eastAsia="Calibri" w:hAnsi="Arial" w:cs="Arial"/>
              </w:rPr>
            </w:pPr>
            <w:r>
              <w:rPr>
                <w:rFonts w:ascii="Arial" w:eastAsia="Calibri" w:hAnsi="Arial" w:cs="Arial"/>
              </w:rPr>
              <w:t>Licenciatura</w:t>
            </w:r>
          </w:p>
        </w:tc>
      </w:tr>
      <w:tr w:rsidR="00973B3A" w:rsidRPr="00923233" w14:paraId="7FB76F56" w14:textId="77777777" w:rsidTr="00973B3A">
        <w:tc>
          <w:tcPr>
            <w:tcW w:w="1672" w:type="dxa"/>
            <w:gridSpan w:val="2"/>
            <w:shd w:val="clear" w:color="auto" w:fill="FEE6D6" w:themeFill="accent1" w:themeFillTint="33"/>
          </w:tcPr>
          <w:p w14:paraId="649872F8" w14:textId="77777777" w:rsidR="00973B3A" w:rsidRPr="00923233" w:rsidRDefault="00973B3A" w:rsidP="00973B3A">
            <w:pPr>
              <w:rPr>
                <w:rFonts w:ascii="Arial" w:eastAsia="Calibri" w:hAnsi="Arial" w:cs="Arial"/>
              </w:rPr>
            </w:pPr>
            <w:r w:rsidRPr="00923233">
              <w:rPr>
                <w:rFonts w:ascii="Arial" w:eastAsia="Calibri" w:hAnsi="Arial" w:cs="Arial"/>
              </w:rPr>
              <w:t>Especialidad</w:t>
            </w:r>
          </w:p>
        </w:tc>
        <w:tc>
          <w:tcPr>
            <w:tcW w:w="8393" w:type="dxa"/>
            <w:gridSpan w:val="7"/>
          </w:tcPr>
          <w:p w14:paraId="477F74FA" w14:textId="4A6B0A02" w:rsidR="00973B3A" w:rsidRPr="005727F2" w:rsidRDefault="00973B3A" w:rsidP="00973B3A">
            <w:pPr>
              <w:rPr>
                <w:rFonts w:ascii="Arial" w:eastAsia="Calibri" w:hAnsi="Arial" w:cs="Arial"/>
              </w:rPr>
            </w:pPr>
            <w:r>
              <w:rPr>
                <w:rFonts w:ascii="Arial" w:eastAsia="Calibri" w:hAnsi="Arial" w:cs="Arial"/>
              </w:rPr>
              <w:t xml:space="preserve">Derecho </w:t>
            </w:r>
          </w:p>
        </w:tc>
      </w:tr>
      <w:tr w:rsidR="00973B3A" w:rsidRPr="00923233" w14:paraId="49EE9F17" w14:textId="77777777" w:rsidTr="00973B3A">
        <w:tc>
          <w:tcPr>
            <w:tcW w:w="1672" w:type="dxa"/>
            <w:gridSpan w:val="2"/>
            <w:shd w:val="clear" w:color="auto" w:fill="FEE6D6" w:themeFill="accent1" w:themeFillTint="33"/>
          </w:tcPr>
          <w:p w14:paraId="3B373240" w14:textId="77777777" w:rsidR="00973B3A" w:rsidRPr="00923233" w:rsidRDefault="00973B3A" w:rsidP="00973B3A">
            <w:pPr>
              <w:rPr>
                <w:rFonts w:ascii="Arial" w:eastAsia="Calibri" w:hAnsi="Arial" w:cs="Arial"/>
              </w:rPr>
            </w:pPr>
            <w:r w:rsidRPr="00923233">
              <w:rPr>
                <w:rFonts w:ascii="Arial" w:eastAsia="Calibri" w:hAnsi="Arial" w:cs="Arial"/>
              </w:rPr>
              <w:t>Género</w:t>
            </w:r>
          </w:p>
        </w:tc>
        <w:tc>
          <w:tcPr>
            <w:tcW w:w="1459" w:type="dxa"/>
            <w:gridSpan w:val="2"/>
            <w:shd w:val="clear" w:color="auto" w:fill="FEE6D6" w:themeFill="accent1" w:themeFillTint="33"/>
          </w:tcPr>
          <w:p w14:paraId="4F8F8C67" w14:textId="77777777" w:rsidR="00973B3A" w:rsidRPr="00923233" w:rsidRDefault="00973B3A" w:rsidP="00973B3A">
            <w:pPr>
              <w:rPr>
                <w:rFonts w:ascii="Arial" w:eastAsia="Calibri" w:hAnsi="Arial" w:cs="Arial"/>
              </w:rPr>
            </w:pPr>
            <w:r w:rsidRPr="00923233">
              <w:rPr>
                <w:rFonts w:ascii="Arial" w:eastAsia="Calibri" w:hAnsi="Arial" w:cs="Arial"/>
              </w:rPr>
              <w:t>Masculino</w:t>
            </w:r>
          </w:p>
        </w:tc>
        <w:tc>
          <w:tcPr>
            <w:tcW w:w="1360" w:type="dxa"/>
          </w:tcPr>
          <w:p w14:paraId="510A2C60" w14:textId="77777777" w:rsidR="00973B3A" w:rsidRPr="005727F2" w:rsidRDefault="00973B3A" w:rsidP="00973B3A">
            <w:pPr>
              <w:rPr>
                <w:rFonts w:ascii="Arial" w:eastAsia="Calibri" w:hAnsi="Arial" w:cs="Arial"/>
              </w:rPr>
            </w:pPr>
          </w:p>
        </w:tc>
        <w:tc>
          <w:tcPr>
            <w:tcW w:w="1366" w:type="dxa"/>
            <w:shd w:val="clear" w:color="auto" w:fill="FEE6D6" w:themeFill="accent1" w:themeFillTint="33"/>
          </w:tcPr>
          <w:p w14:paraId="0E553A5E" w14:textId="77777777" w:rsidR="00973B3A" w:rsidRPr="005727F2" w:rsidRDefault="00973B3A" w:rsidP="00973B3A">
            <w:pPr>
              <w:rPr>
                <w:rFonts w:ascii="Arial" w:eastAsia="Calibri" w:hAnsi="Arial" w:cs="Arial"/>
              </w:rPr>
            </w:pPr>
            <w:r w:rsidRPr="005727F2">
              <w:rPr>
                <w:rFonts w:ascii="Arial" w:eastAsia="Calibri" w:hAnsi="Arial" w:cs="Arial"/>
              </w:rPr>
              <w:t>Femenino</w:t>
            </w:r>
          </w:p>
        </w:tc>
        <w:tc>
          <w:tcPr>
            <w:tcW w:w="1059" w:type="dxa"/>
          </w:tcPr>
          <w:p w14:paraId="76ACD34E" w14:textId="77777777" w:rsidR="00973B3A" w:rsidRPr="005727F2" w:rsidRDefault="00973B3A" w:rsidP="00973B3A">
            <w:pPr>
              <w:rPr>
                <w:rFonts w:ascii="Arial" w:eastAsia="Calibri" w:hAnsi="Arial" w:cs="Arial"/>
              </w:rPr>
            </w:pPr>
          </w:p>
        </w:tc>
        <w:tc>
          <w:tcPr>
            <w:tcW w:w="1267" w:type="dxa"/>
            <w:shd w:val="clear" w:color="auto" w:fill="FEE6D6" w:themeFill="accent1" w:themeFillTint="33"/>
          </w:tcPr>
          <w:p w14:paraId="5F334927" w14:textId="77777777" w:rsidR="00973B3A" w:rsidRPr="005727F2" w:rsidRDefault="00973B3A" w:rsidP="00973B3A">
            <w:pPr>
              <w:rPr>
                <w:rFonts w:ascii="Arial" w:eastAsia="Calibri" w:hAnsi="Arial" w:cs="Arial"/>
              </w:rPr>
            </w:pPr>
            <w:r w:rsidRPr="005727F2">
              <w:rPr>
                <w:rFonts w:ascii="Arial" w:eastAsia="Calibri" w:hAnsi="Arial" w:cs="Arial"/>
              </w:rPr>
              <w:t>Indistinto</w:t>
            </w:r>
          </w:p>
        </w:tc>
        <w:tc>
          <w:tcPr>
            <w:tcW w:w="1882" w:type="dxa"/>
          </w:tcPr>
          <w:p w14:paraId="4D8A33B6" w14:textId="77777777" w:rsidR="00973B3A" w:rsidRPr="005727F2" w:rsidRDefault="00973B3A" w:rsidP="00973B3A">
            <w:pPr>
              <w:rPr>
                <w:rFonts w:ascii="Arial" w:eastAsia="Calibri" w:hAnsi="Arial" w:cs="Arial"/>
              </w:rPr>
            </w:pPr>
            <w:r w:rsidRPr="005727F2">
              <w:rPr>
                <w:rFonts w:ascii="Arial" w:eastAsia="Calibri" w:hAnsi="Arial" w:cs="Arial"/>
              </w:rPr>
              <w:t>X</w:t>
            </w:r>
          </w:p>
        </w:tc>
      </w:tr>
      <w:tr w:rsidR="00973B3A" w:rsidRPr="00923233" w14:paraId="326215B8" w14:textId="77777777" w:rsidTr="00973B3A">
        <w:tc>
          <w:tcPr>
            <w:tcW w:w="10065" w:type="dxa"/>
            <w:gridSpan w:val="9"/>
          </w:tcPr>
          <w:p w14:paraId="625A0441" w14:textId="77777777" w:rsidR="00973B3A" w:rsidRPr="00923233" w:rsidRDefault="00973B3A" w:rsidP="00973B3A">
            <w:pPr>
              <w:rPr>
                <w:rFonts w:ascii="Arial" w:eastAsia="Calibri" w:hAnsi="Arial" w:cs="Arial"/>
              </w:rPr>
            </w:pPr>
          </w:p>
        </w:tc>
      </w:tr>
      <w:tr w:rsidR="00973B3A" w:rsidRPr="00923233" w14:paraId="1A7ED9FA" w14:textId="77777777" w:rsidTr="00973B3A">
        <w:tc>
          <w:tcPr>
            <w:tcW w:w="10065" w:type="dxa"/>
            <w:gridSpan w:val="9"/>
            <w:shd w:val="clear" w:color="auto" w:fill="E65B01" w:themeFill="accent1" w:themeFillShade="BF"/>
          </w:tcPr>
          <w:p w14:paraId="77E80117"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Experiencia Previa:</w:t>
            </w:r>
          </w:p>
        </w:tc>
      </w:tr>
      <w:tr w:rsidR="00973B3A" w:rsidRPr="00923233" w14:paraId="5AA8615C" w14:textId="77777777" w:rsidTr="00973B3A">
        <w:tc>
          <w:tcPr>
            <w:tcW w:w="2543" w:type="dxa"/>
            <w:gridSpan w:val="3"/>
            <w:shd w:val="clear" w:color="auto" w:fill="FEE6D6" w:themeFill="accent1" w:themeFillTint="33"/>
          </w:tcPr>
          <w:p w14:paraId="0F7D00CC" w14:textId="77777777" w:rsidR="00973B3A" w:rsidRPr="00923233" w:rsidRDefault="00973B3A" w:rsidP="00973B3A">
            <w:pPr>
              <w:rPr>
                <w:rFonts w:ascii="Arial" w:eastAsia="Calibri" w:hAnsi="Arial" w:cs="Arial"/>
              </w:rPr>
            </w:pPr>
            <w:r w:rsidRPr="00923233">
              <w:rPr>
                <w:rFonts w:ascii="Arial" w:eastAsia="Calibri" w:hAnsi="Arial" w:cs="Arial"/>
              </w:rPr>
              <w:t>Tiempo</w:t>
            </w:r>
          </w:p>
        </w:tc>
        <w:tc>
          <w:tcPr>
            <w:tcW w:w="7522" w:type="dxa"/>
            <w:gridSpan w:val="6"/>
          </w:tcPr>
          <w:p w14:paraId="499455B2" w14:textId="77777777" w:rsidR="00973B3A" w:rsidRPr="00923233" w:rsidRDefault="00973B3A" w:rsidP="00973B3A">
            <w:pPr>
              <w:rPr>
                <w:rFonts w:ascii="Arial" w:eastAsia="Calibri" w:hAnsi="Arial" w:cs="Arial"/>
              </w:rPr>
            </w:pPr>
            <w:r>
              <w:rPr>
                <w:rFonts w:ascii="Arial" w:eastAsia="Calibri" w:hAnsi="Arial" w:cs="Arial"/>
              </w:rPr>
              <w:t xml:space="preserve">3 años </w:t>
            </w:r>
          </w:p>
        </w:tc>
      </w:tr>
      <w:tr w:rsidR="00973B3A" w:rsidRPr="00923233" w14:paraId="7935587D" w14:textId="77777777" w:rsidTr="00973B3A">
        <w:tc>
          <w:tcPr>
            <w:tcW w:w="2543" w:type="dxa"/>
            <w:gridSpan w:val="3"/>
            <w:shd w:val="clear" w:color="auto" w:fill="FEE6D6" w:themeFill="accent1" w:themeFillTint="33"/>
          </w:tcPr>
          <w:p w14:paraId="08ABDC25" w14:textId="77777777" w:rsidR="00973B3A" w:rsidRPr="00923233" w:rsidRDefault="00973B3A" w:rsidP="00973B3A">
            <w:pPr>
              <w:rPr>
                <w:rFonts w:ascii="Arial" w:eastAsia="Calibri" w:hAnsi="Arial" w:cs="Arial"/>
              </w:rPr>
            </w:pPr>
            <w:r w:rsidRPr="00923233">
              <w:rPr>
                <w:rFonts w:ascii="Arial" w:eastAsia="Calibri" w:hAnsi="Arial" w:cs="Arial"/>
              </w:rPr>
              <w:t>¿En qué puestos?</w:t>
            </w:r>
          </w:p>
        </w:tc>
        <w:tc>
          <w:tcPr>
            <w:tcW w:w="7522" w:type="dxa"/>
            <w:gridSpan w:val="6"/>
          </w:tcPr>
          <w:p w14:paraId="44292320" w14:textId="766C4B89" w:rsidR="00973B3A" w:rsidRPr="00923233" w:rsidRDefault="00973B3A" w:rsidP="00973B3A">
            <w:pPr>
              <w:rPr>
                <w:rFonts w:ascii="Arial" w:eastAsia="Calibri" w:hAnsi="Arial" w:cs="Arial"/>
              </w:rPr>
            </w:pPr>
            <w:r>
              <w:rPr>
                <w:rFonts w:ascii="Arial" w:eastAsia="Calibri" w:hAnsi="Arial" w:cs="Arial"/>
              </w:rPr>
              <w:t>Administracion publica</w:t>
            </w:r>
          </w:p>
        </w:tc>
      </w:tr>
      <w:tr w:rsidR="00973B3A" w:rsidRPr="00923233" w14:paraId="6133152D" w14:textId="77777777" w:rsidTr="00973B3A">
        <w:tc>
          <w:tcPr>
            <w:tcW w:w="10065" w:type="dxa"/>
            <w:gridSpan w:val="9"/>
          </w:tcPr>
          <w:p w14:paraId="0E90B9C3" w14:textId="77777777" w:rsidR="00973B3A" w:rsidRPr="00923233" w:rsidRDefault="00973B3A" w:rsidP="00973B3A">
            <w:pPr>
              <w:rPr>
                <w:rFonts w:ascii="Arial" w:eastAsia="Calibri" w:hAnsi="Arial" w:cs="Arial"/>
              </w:rPr>
            </w:pPr>
          </w:p>
        </w:tc>
      </w:tr>
      <w:tr w:rsidR="00973B3A" w:rsidRPr="00923233" w14:paraId="0E728030" w14:textId="77777777" w:rsidTr="00973B3A">
        <w:tc>
          <w:tcPr>
            <w:tcW w:w="10065" w:type="dxa"/>
            <w:gridSpan w:val="9"/>
            <w:shd w:val="clear" w:color="auto" w:fill="E65B01" w:themeFill="accent1" w:themeFillShade="BF"/>
          </w:tcPr>
          <w:p w14:paraId="7FC0470B"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Competencias:</w:t>
            </w:r>
          </w:p>
        </w:tc>
      </w:tr>
      <w:tr w:rsidR="00973B3A" w:rsidRPr="00923233" w14:paraId="704ACD80" w14:textId="77777777" w:rsidTr="00973B3A">
        <w:tc>
          <w:tcPr>
            <w:tcW w:w="1672" w:type="dxa"/>
            <w:gridSpan w:val="2"/>
            <w:shd w:val="clear" w:color="auto" w:fill="FEE6D6" w:themeFill="accent1" w:themeFillTint="33"/>
          </w:tcPr>
          <w:p w14:paraId="59AC6968" w14:textId="77777777" w:rsidR="00973B3A" w:rsidRPr="00923233" w:rsidRDefault="00973B3A" w:rsidP="00973B3A">
            <w:pPr>
              <w:rPr>
                <w:rFonts w:ascii="Arial" w:eastAsia="Calibri" w:hAnsi="Arial" w:cs="Arial"/>
              </w:rPr>
            </w:pPr>
            <w:r w:rsidRPr="00923233">
              <w:rPr>
                <w:rFonts w:ascii="Arial" w:eastAsia="Calibri" w:hAnsi="Arial" w:cs="Arial"/>
              </w:rPr>
              <w:t>Conocimientos / Aptitudes</w:t>
            </w:r>
          </w:p>
        </w:tc>
        <w:tc>
          <w:tcPr>
            <w:tcW w:w="2819" w:type="dxa"/>
            <w:gridSpan w:val="3"/>
          </w:tcPr>
          <w:p w14:paraId="4654AEEC" w14:textId="77777777" w:rsidR="00973B3A" w:rsidRPr="00923233" w:rsidRDefault="00973B3A" w:rsidP="00973B3A">
            <w:pPr>
              <w:pStyle w:val="Prrafodelista"/>
              <w:numPr>
                <w:ilvl w:val="0"/>
                <w:numId w:val="7"/>
              </w:numPr>
              <w:rPr>
                <w:rFonts w:ascii="Arial" w:eastAsia="Calibri" w:hAnsi="Arial" w:cs="Arial"/>
              </w:rPr>
            </w:pPr>
            <w:r w:rsidRPr="00923233">
              <w:rPr>
                <w:rFonts w:ascii="Arial" w:eastAsia="Calibri" w:hAnsi="Arial" w:cs="Arial"/>
              </w:rPr>
              <w:t>Administrativos</w:t>
            </w:r>
          </w:p>
          <w:p w14:paraId="39C75C0A" w14:textId="77777777" w:rsidR="00973B3A" w:rsidRDefault="00973B3A" w:rsidP="00973B3A">
            <w:pPr>
              <w:pStyle w:val="Prrafodelista"/>
              <w:numPr>
                <w:ilvl w:val="0"/>
                <w:numId w:val="7"/>
              </w:numPr>
              <w:rPr>
                <w:rFonts w:ascii="Arial" w:eastAsia="Calibri" w:hAnsi="Arial" w:cs="Arial"/>
              </w:rPr>
            </w:pPr>
            <w:r>
              <w:rPr>
                <w:rFonts w:ascii="Arial" w:eastAsia="Calibri" w:hAnsi="Arial" w:cs="Arial"/>
              </w:rPr>
              <w:t>Leyes</w:t>
            </w:r>
          </w:p>
          <w:p w14:paraId="3022D056" w14:textId="339ACC71" w:rsidR="00973B3A" w:rsidRPr="00923233" w:rsidRDefault="00973B3A" w:rsidP="00973B3A">
            <w:pPr>
              <w:pStyle w:val="Prrafodelista"/>
              <w:numPr>
                <w:ilvl w:val="0"/>
                <w:numId w:val="7"/>
              </w:numPr>
              <w:rPr>
                <w:rFonts w:ascii="Arial" w:eastAsia="Calibri" w:hAnsi="Arial" w:cs="Arial"/>
              </w:rPr>
            </w:pPr>
            <w:r>
              <w:rPr>
                <w:rFonts w:ascii="Arial" w:eastAsia="Calibri" w:hAnsi="Arial" w:cs="Arial"/>
              </w:rPr>
              <w:t>Laboral</w:t>
            </w:r>
          </w:p>
        </w:tc>
        <w:tc>
          <w:tcPr>
            <w:tcW w:w="1366" w:type="dxa"/>
            <w:shd w:val="clear" w:color="auto" w:fill="FEE6D6" w:themeFill="accent1" w:themeFillTint="33"/>
          </w:tcPr>
          <w:p w14:paraId="429F51E0" w14:textId="77777777" w:rsidR="00973B3A" w:rsidRPr="00923233" w:rsidRDefault="00973B3A" w:rsidP="00973B3A">
            <w:pPr>
              <w:rPr>
                <w:rFonts w:ascii="Arial" w:eastAsia="Calibri" w:hAnsi="Arial" w:cs="Arial"/>
              </w:rPr>
            </w:pPr>
            <w:r w:rsidRPr="00923233">
              <w:rPr>
                <w:rFonts w:ascii="Arial" w:eastAsia="Calibri" w:hAnsi="Arial" w:cs="Arial"/>
              </w:rPr>
              <w:t>Habilidades / Actitudes</w:t>
            </w:r>
          </w:p>
        </w:tc>
        <w:tc>
          <w:tcPr>
            <w:tcW w:w="4208" w:type="dxa"/>
            <w:gridSpan w:val="3"/>
          </w:tcPr>
          <w:p w14:paraId="7514E805"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3E160C5D"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6EE5320F"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69BE6754"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488EE159"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Objetividad</w:t>
            </w:r>
          </w:p>
          <w:p w14:paraId="2C67F963"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Imparcialidad</w:t>
            </w:r>
          </w:p>
          <w:p w14:paraId="2BD70D94"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7430AC99"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0A5A4E84"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Trabajo bajo presión</w:t>
            </w:r>
          </w:p>
          <w:p w14:paraId="4582C4D7"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44C6505C"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0705B49D"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00EEA0B0" w14:textId="77777777" w:rsidR="00973B3A" w:rsidRPr="00923233" w:rsidRDefault="00973B3A" w:rsidP="00973B3A">
            <w:pPr>
              <w:rPr>
                <w:rFonts w:ascii="Arial" w:eastAsia="Calibri" w:hAnsi="Arial" w:cs="Arial"/>
              </w:rPr>
            </w:pPr>
            <w:r w:rsidRPr="00923233">
              <w:rPr>
                <w:rFonts w:ascii="Arial" w:eastAsia="Calibri" w:hAnsi="Arial" w:cs="Arial"/>
              </w:rPr>
              <w:lastRenderedPageBreak/>
              <w:t>-</w:t>
            </w:r>
            <w:r w:rsidRPr="00923233">
              <w:rPr>
                <w:rFonts w:ascii="Arial" w:eastAsia="Calibri" w:hAnsi="Arial" w:cs="Arial"/>
              </w:rPr>
              <w:tab/>
              <w:t>Habilidad de negociación</w:t>
            </w:r>
          </w:p>
          <w:p w14:paraId="5D973582"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0CECB790"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973B3A" w:rsidRPr="00923233" w14:paraId="4BF2866A" w14:textId="77777777" w:rsidTr="00973B3A">
        <w:tc>
          <w:tcPr>
            <w:tcW w:w="3131" w:type="dxa"/>
            <w:gridSpan w:val="4"/>
            <w:shd w:val="clear" w:color="auto" w:fill="FEE6D6" w:themeFill="accent1" w:themeFillTint="33"/>
          </w:tcPr>
          <w:p w14:paraId="00BA9E91" w14:textId="77777777" w:rsidR="00973B3A" w:rsidRPr="00923233" w:rsidRDefault="00973B3A" w:rsidP="00973B3A">
            <w:pPr>
              <w:rPr>
                <w:rFonts w:ascii="Arial" w:eastAsia="Calibri" w:hAnsi="Arial" w:cs="Arial"/>
              </w:rPr>
            </w:pPr>
            <w:r w:rsidRPr="00923233">
              <w:rPr>
                <w:rFonts w:ascii="Arial" w:eastAsia="Calibri" w:hAnsi="Arial" w:cs="Arial"/>
              </w:rPr>
              <w:lastRenderedPageBreak/>
              <w:t>Ambiente y Condiciones de Trabajo</w:t>
            </w:r>
          </w:p>
        </w:tc>
        <w:tc>
          <w:tcPr>
            <w:tcW w:w="6934" w:type="dxa"/>
            <w:gridSpan w:val="5"/>
          </w:tcPr>
          <w:p w14:paraId="1261C5EB" w14:textId="692C19B1" w:rsidR="00973B3A" w:rsidRPr="00923233" w:rsidRDefault="00973B3A" w:rsidP="00973B3A">
            <w:pPr>
              <w:rPr>
                <w:rFonts w:ascii="Arial" w:eastAsia="Calibri" w:hAnsi="Arial" w:cs="Arial"/>
              </w:rPr>
            </w:pPr>
            <w:r>
              <w:rPr>
                <w:rFonts w:ascii="Arial" w:eastAsia="Calibri" w:hAnsi="Arial" w:cs="Arial"/>
              </w:rPr>
              <w:t>90</w:t>
            </w:r>
            <w:r w:rsidRPr="00923233">
              <w:rPr>
                <w:rFonts w:ascii="Arial" w:eastAsia="Calibri" w:hAnsi="Arial" w:cs="Arial"/>
              </w:rPr>
              <w:t xml:space="preserve">% </w:t>
            </w:r>
            <w:r>
              <w:rPr>
                <w:rFonts w:ascii="Arial" w:eastAsia="Calibri" w:hAnsi="Arial" w:cs="Arial"/>
              </w:rPr>
              <w:t>Oficina</w:t>
            </w:r>
            <w:r w:rsidRPr="00923233">
              <w:rPr>
                <w:rFonts w:ascii="Arial" w:eastAsia="Calibri" w:hAnsi="Arial" w:cs="Arial"/>
              </w:rPr>
              <w:t xml:space="preserve">, 10% </w:t>
            </w:r>
            <w:r>
              <w:rPr>
                <w:rFonts w:ascii="Arial" w:eastAsia="Calibri" w:hAnsi="Arial" w:cs="Arial"/>
              </w:rPr>
              <w:t>gestion en dependencias</w:t>
            </w:r>
          </w:p>
        </w:tc>
      </w:tr>
      <w:tr w:rsidR="00973B3A" w:rsidRPr="00923233" w14:paraId="0A15E12B" w14:textId="77777777" w:rsidTr="00973B3A">
        <w:tc>
          <w:tcPr>
            <w:tcW w:w="1672" w:type="dxa"/>
            <w:gridSpan w:val="2"/>
          </w:tcPr>
          <w:p w14:paraId="321B5EC6" w14:textId="77777777" w:rsidR="00973B3A" w:rsidRPr="00923233" w:rsidRDefault="00973B3A" w:rsidP="00973B3A">
            <w:pPr>
              <w:rPr>
                <w:rFonts w:ascii="Arial" w:eastAsia="Calibri" w:hAnsi="Arial" w:cs="Arial"/>
              </w:rPr>
            </w:pPr>
          </w:p>
        </w:tc>
        <w:tc>
          <w:tcPr>
            <w:tcW w:w="1459" w:type="dxa"/>
            <w:gridSpan w:val="2"/>
          </w:tcPr>
          <w:p w14:paraId="5F0F8E05" w14:textId="77777777" w:rsidR="00973B3A" w:rsidRPr="00923233" w:rsidRDefault="00973B3A" w:rsidP="00973B3A">
            <w:pPr>
              <w:rPr>
                <w:rFonts w:ascii="Arial" w:eastAsia="Calibri" w:hAnsi="Arial" w:cs="Arial"/>
              </w:rPr>
            </w:pPr>
          </w:p>
        </w:tc>
        <w:tc>
          <w:tcPr>
            <w:tcW w:w="1360" w:type="dxa"/>
          </w:tcPr>
          <w:p w14:paraId="72C84994" w14:textId="77777777" w:rsidR="00973B3A" w:rsidRPr="00923233" w:rsidRDefault="00973B3A" w:rsidP="00973B3A">
            <w:pPr>
              <w:rPr>
                <w:rFonts w:ascii="Arial" w:eastAsia="Calibri" w:hAnsi="Arial" w:cs="Arial"/>
              </w:rPr>
            </w:pPr>
          </w:p>
        </w:tc>
        <w:tc>
          <w:tcPr>
            <w:tcW w:w="1366" w:type="dxa"/>
          </w:tcPr>
          <w:p w14:paraId="08BBA4F6" w14:textId="77777777" w:rsidR="00973B3A" w:rsidRPr="00923233" w:rsidRDefault="00973B3A" w:rsidP="00973B3A">
            <w:pPr>
              <w:rPr>
                <w:rFonts w:ascii="Arial" w:eastAsia="Calibri" w:hAnsi="Arial" w:cs="Arial"/>
              </w:rPr>
            </w:pPr>
          </w:p>
        </w:tc>
        <w:tc>
          <w:tcPr>
            <w:tcW w:w="1059" w:type="dxa"/>
          </w:tcPr>
          <w:p w14:paraId="21B41DF4" w14:textId="77777777" w:rsidR="00973B3A" w:rsidRPr="00923233" w:rsidRDefault="00973B3A" w:rsidP="00973B3A">
            <w:pPr>
              <w:rPr>
                <w:rFonts w:ascii="Arial" w:eastAsia="Calibri" w:hAnsi="Arial" w:cs="Arial"/>
              </w:rPr>
            </w:pPr>
          </w:p>
        </w:tc>
        <w:tc>
          <w:tcPr>
            <w:tcW w:w="1267" w:type="dxa"/>
          </w:tcPr>
          <w:p w14:paraId="15EDD00B" w14:textId="77777777" w:rsidR="00973B3A" w:rsidRPr="00923233" w:rsidRDefault="00973B3A" w:rsidP="00973B3A">
            <w:pPr>
              <w:rPr>
                <w:rFonts w:ascii="Arial" w:eastAsia="Calibri" w:hAnsi="Arial" w:cs="Arial"/>
              </w:rPr>
            </w:pPr>
          </w:p>
        </w:tc>
        <w:tc>
          <w:tcPr>
            <w:tcW w:w="1882" w:type="dxa"/>
          </w:tcPr>
          <w:p w14:paraId="5F52E486" w14:textId="77777777" w:rsidR="00973B3A" w:rsidRPr="00923233" w:rsidRDefault="00973B3A" w:rsidP="00973B3A">
            <w:pPr>
              <w:rPr>
                <w:rFonts w:ascii="Arial" w:eastAsia="Calibri" w:hAnsi="Arial" w:cs="Arial"/>
              </w:rPr>
            </w:pPr>
          </w:p>
        </w:tc>
      </w:tr>
    </w:tbl>
    <w:p w14:paraId="05B76B29" w14:textId="77777777" w:rsidR="00973B3A" w:rsidRDefault="00973B3A" w:rsidP="00C77A1B">
      <w:pPr>
        <w:rPr>
          <w:rFonts w:ascii="Arial" w:hAnsi="Arial" w:cs="Arial"/>
          <w:lang w:eastAsia="es-MX"/>
        </w:rPr>
      </w:pPr>
    </w:p>
    <w:p w14:paraId="218B5EB0" w14:textId="77777777" w:rsidR="00973B3A" w:rsidRDefault="00973B3A"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71"/>
        <w:gridCol w:w="588"/>
        <w:gridCol w:w="1360"/>
        <w:gridCol w:w="1366"/>
        <w:gridCol w:w="1059"/>
        <w:gridCol w:w="1267"/>
        <w:gridCol w:w="1882"/>
      </w:tblGrid>
      <w:tr w:rsidR="00973B3A" w:rsidRPr="00923233" w14:paraId="07D9C025" w14:textId="77777777" w:rsidTr="00973B3A">
        <w:tc>
          <w:tcPr>
            <w:tcW w:w="10065" w:type="dxa"/>
            <w:gridSpan w:val="9"/>
            <w:shd w:val="clear" w:color="auto" w:fill="E65B01" w:themeFill="accent1" w:themeFillShade="BF"/>
          </w:tcPr>
          <w:p w14:paraId="244F0E06"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Datos del puesto:</w:t>
            </w:r>
          </w:p>
        </w:tc>
      </w:tr>
      <w:tr w:rsidR="00973B3A" w:rsidRPr="00923233" w14:paraId="0BB5D67E" w14:textId="77777777" w:rsidTr="00973B3A">
        <w:tc>
          <w:tcPr>
            <w:tcW w:w="4491" w:type="dxa"/>
            <w:gridSpan w:val="5"/>
            <w:shd w:val="clear" w:color="auto" w:fill="FEE6D6" w:themeFill="accent1" w:themeFillTint="33"/>
          </w:tcPr>
          <w:p w14:paraId="47ACF540" w14:textId="77777777" w:rsidR="00973B3A" w:rsidRPr="00923233" w:rsidRDefault="00973B3A" w:rsidP="00973B3A">
            <w:pPr>
              <w:rPr>
                <w:rFonts w:ascii="Arial" w:eastAsia="Calibri" w:hAnsi="Arial" w:cs="Arial"/>
              </w:rPr>
            </w:pPr>
            <w:r w:rsidRPr="00923233">
              <w:rPr>
                <w:rFonts w:ascii="Arial" w:eastAsia="Calibri" w:hAnsi="Arial" w:cs="Arial"/>
              </w:rPr>
              <w:t xml:space="preserve">Nombre del puesto </w:t>
            </w:r>
          </w:p>
        </w:tc>
        <w:tc>
          <w:tcPr>
            <w:tcW w:w="5574" w:type="dxa"/>
            <w:gridSpan w:val="4"/>
          </w:tcPr>
          <w:p w14:paraId="51497FBA" w14:textId="5405D264" w:rsidR="00973B3A" w:rsidRPr="00956F06" w:rsidRDefault="00973B3A" w:rsidP="00973B3A">
            <w:pPr>
              <w:pStyle w:val="Ttulo2"/>
              <w:outlineLvl w:val="1"/>
            </w:pPr>
            <w:r>
              <w:t>Área Vinculacion y Prevencion Social</w:t>
            </w:r>
          </w:p>
        </w:tc>
      </w:tr>
      <w:tr w:rsidR="00973B3A" w:rsidRPr="00923233" w14:paraId="36EAD1A2" w14:textId="77777777" w:rsidTr="00973B3A">
        <w:tc>
          <w:tcPr>
            <w:tcW w:w="4491" w:type="dxa"/>
            <w:gridSpan w:val="5"/>
            <w:shd w:val="clear" w:color="auto" w:fill="FEE6D6" w:themeFill="accent1" w:themeFillTint="33"/>
          </w:tcPr>
          <w:p w14:paraId="59F26408" w14:textId="77777777" w:rsidR="00973B3A" w:rsidRPr="00923233" w:rsidRDefault="00973B3A" w:rsidP="00973B3A">
            <w:pPr>
              <w:rPr>
                <w:rFonts w:ascii="Arial" w:eastAsia="Calibri" w:hAnsi="Arial" w:cs="Arial"/>
              </w:rPr>
            </w:pPr>
            <w:r w:rsidRPr="00923233">
              <w:rPr>
                <w:rFonts w:ascii="Arial" w:eastAsia="Calibri" w:hAnsi="Arial" w:cs="Arial"/>
              </w:rPr>
              <w:t>Tipo de plaza</w:t>
            </w:r>
          </w:p>
        </w:tc>
        <w:tc>
          <w:tcPr>
            <w:tcW w:w="5574" w:type="dxa"/>
            <w:gridSpan w:val="4"/>
          </w:tcPr>
          <w:p w14:paraId="42F472F4" w14:textId="77777777" w:rsidR="00973B3A" w:rsidRPr="00923233" w:rsidRDefault="00973B3A" w:rsidP="00973B3A">
            <w:pPr>
              <w:rPr>
                <w:rFonts w:ascii="Arial" w:eastAsia="Calibri" w:hAnsi="Arial" w:cs="Arial"/>
              </w:rPr>
            </w:pPr>
            <w:r w:rsidRPr="00923233">
              <w:rPr>
                <w:rFonts w:ascii="Arial" w:eastAsia="Calibri" w:hAnsi="Arial" w:cs="Arial"/>
              </w:rPr>
              <w:t>Confianza</w:t>
            </w:r>
          </w:p>
        </w:tc>
      </w:tr>
      <w:tr w:rsidR="00973B3A" w:rsidRPr="00923233" w14:paraId="46D0924C" w14:textId="77777777" w:rsidTr="00973B3A">
        <w:tc>
          <w:tcPr>
            <w:tcW w:w="4491" w:type="dxa"/>
            <w:gridSpan w:val="5"/>
            <w:shd w:val="clear" w:color="auto" w:fill="FEE6D6" w:themeFill="accent1" w:themeFillTint="33"/>
          </w:tcPr>
          <w:p w14:paraId="69790945" w14:textId="77777777" w:rsidR="00973B3A" w:rsidRPr="00923233" w:rsidRDefault="00973B3A" w:rsidP="00973B3A">
            <w:pPr>
              <w:rPr>
                <w:rFonts w:ascii="Arial" w:eastAsia="Calibri" w:hAnsi="Arial" w:cs="Arial"/>
              </w:rPr>
            </w:pPr>
            <w:r w:rsidRPr="00923233">
              <w:rPr>
                <w:rFonts w:ascii="Arial" w:eastAsia="Calibri" w:hAnsi="Arial" w:cs="Arial"/>
              </w:rPr>
              <w:t>Corresponde al área de</w:t>
            </w:r>
          </w:p>
        </w:tc>
        <w:tc>
          <w:tcPr>
            <w:tcW w:w="5574" w:type="dxa"/>
            <w:gridSpan w:val="4"/>
          </w:tcPr>
          <w:p w14:paraId="6365789A" w14:textId="77777777" w:rsidR="00973B3A" w:rsidRPr="00923233" w:rsidRDefault="00973B3A" w:rsidP="00973B3A">
            <w:pPr>
              <w:rPr>
                <w:rFonts w:ascii="Arial" w:eastAsia="Calibri" w:hAnsi="Arial" w:cs="Arial"/>
              </w:rPr>
            </w:pPr>
            <w:r>
              <w:rPr>
                <w:rFonts w:ascii="Arial" w:eastAsia="Calibri" w:hAnsi="Arial" w:cs="Arial"/>
              </w:rPr>
              <w:t>Comisaria de Seguridad Publica</w:t>
            </w:r>
          </w:p>
        </w:tc>
      </w:tr>
      <w:tr w:rsidR="00973B3A" w:rsidRPr="00923233" w14:paraId="1039106F" w14:textId="77777777" w:rsidTr="00973B3A">
        <w:tc>
          <w:tcPr>
            <w:tcW w:w="10065" w:type="dxa"/>
            <w:gridSpan w:val="9"/>
          </w:tcPr>
          <w:p w14:paraId="4A894C18" w14:textId="77777777" w:rsidR="00973B3A" w:rsidRPr="00923233" w:rsidRDefault="00973B3A" w:rsidP="00973B3A">
            <w:pPr>
              <w:rPr>
                <w:rFonts w:ascii="Arial" w:eastAsia="Calibri" w:hAnsi="Arial" w:cs="Arial"/>
              </w:rPr>
            </w:pPr>
          </w:p>
        </w:tc>
      </w:tr>
      <w:tr w:rsidR="00973B3A" w:rsidRPr="00923233" w14:paraId="1EF1E56C" w14:textId="77777777" w:rsidTr="00973B3A">
        <w:tc>
          <w:tcPr>
            <w:tcW w:w="10065" w:type="dxa"/>
            <w:gridSpan w:val="9"/>
            <w:shd w:val="clear" w:color="auto" w:fill="E65B01" w:themeFill="accent1" w:themeFillShade="BF"/>
          </w:tcPr>
          <w:p w14:paraId="78383263"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Misión del puesto:</w:t>
            </w:r>
          </w:p>
        </w:tc>
      </w:tr>
      <w:tr w:rsidR="00973B3A" w:rsidRPr="00923233" w14:paraId="7ADF8268" w14:textId="77777777" w:rsidTr="00973B3A">
        <w:trPr>
          <w:trHeight w:val="60"/>
        </w:trPr>
        <w:tc>
          <w:tcPr>
            <w:tcW w:w="10065" w:type="dxa"/>
            <w:gridSpan w:val="9"/>
          </w:tcPr>
          <w:p w14:paraId="40FB119D" w14:textId="55EF68CD" w:rsidR="00973B3A" w:rsidRPr="00640C8C" w:rsidRDefault="00640C8C" w:rsidP="00973B3A">
            <w:pPr>
              <w:widowControl w:val="0"/>
              <w:autoSpaceDE w:val="0"/>
              <w:autoSpaceDN w:val="0"/>
              <w:adjustRightInd w:val="0"/>
              <w:spacing w:after="240"/>
              <w:jc w:val="both"/>
              <w:rPr>
                <w:rFonts w:ascii="Arial" w:hAnsi="Arial" w:cs="Arial"/>
                <w:color w:val="000000"/>
              </w:rPr>
            </w:pPr>
            <w:r w:rsidRPr="00233414">
              <w:rPr>
                <w:rFonts w:ascii="Arial" w:hAnsi="Arial" w:cs="Arial"/>
                <w:color w:val="000000"/>
              </w:rPr>
              <w:t>Establecer</w:t>
            </w:r>
            <w:r>
              <w:rPr>
                <w:rFonts w:ascii="Arial" w:hAnsi="Arial" w:cs="Arial"/>
                <w:color w:val="000000"/>
              </w:rPr>
              <w:t xml:space="preserve">á </w:t>
            </w:r>
            <w:r w:rsidRPr="00233414">
              <w:rPr>
                <w:rFonts w:ascii="Arial" w:hAnsi="Arial" w:cs="Arial"/>
                <w:color w:val="000000"/>
              </w:rPr>
              <w:t xml:space="preserve">las estrategias en términos de prevención de la violencia y la delincuencia, </w:t>
            </w:r>
            <w:r>
              <w:rPr>
                <w:rFonts w:ascii="Arial" w:hAnsi="Arial" w:cs="Arial"/>
                <w:color w:val="000000"/>
              </w:rPr>
              <w:t xml:space="preserve">asi como establecer los puentes de vicnulacion necesarios con la ciudadania, organismos publicos y empresas, </w:t>
            </w:r>
            <w:r w:rsidRPr="00233414">
              <w:rPr>
                <w:rFonts w:ascii="Arial" w:hAnsi="Arial" w:cs="Arial"/>
                <w:color w:val="000000"/>
              </w:rPr>
              <w:t xml:space="preserve">con el propósito de disminuir los índices delictivos del Municipio de </w:t>
            </w:r>
            <w:r>
              <w:rPr>
                <w:rFonts w:ascii="Arial" w:hAnsi="Arial" w:cs="Arial"/>
                <w:color w:val="000000"/>
              </w:rPr>
              <w:t>Juanacatlán.</w:t>
            </w:r>
          </w:p>
        </w:tc>
      </w:tr>
      <w:tr w:rsidR="00973B3A" w:rsidRPr="00923233" w14:paraId="2D24088E" w14:textId="77777777" w:rsidTr="00973B3A">
        <w:tc>
          <w:tcPr>
            <w:tcW w:w="10065" w:type="dxa"/>
            <w:gridSpan w:val="9"/>
          </w:tcPr>
          <w:p w14:paraId="6B9ACFD5" w14:textId="77777777" w:rsidR="00973B3A" w:rsidRPr="00923233" w:rsidRDefault="00973B3A" w:rsidP="00973B3A">
            <w:pPr>
              <w:rPr>
                <w:rFonts w:ascii="Arial" w:eastAsia="Calibri" w:hAnsi="Arial" w:cs="Arial"/>
              </w:rPr>
            </w:pPr>
          </w:p>
        </w:tc>
      </w:tr>
      <w:tr w:rsidR="00973B3A" w:rsidRPr="00923233" w14:paraId="0714D4E2" w14:textId="77777777" w:rsidTr="00973B3A">
        <w:tc>
          <w:tcPr>
            <w:tcW w:w="10065" w:type="dxa"/>
            <w:gridSpan w:val="9"/>
            <w:shd w:val="clear" w:color="auto" w:fill="E65B01" w:themeFill="accent1" w:themeFillShade="BF"/>
          </w:tcPr>
          <w:p w14:paraId="5A68F1E5"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Funciones sustantivas:</w:t>
            </w:r>
          </w:p>
        </w:tc>
      </w:tr>
      <w:tr w:rsidR="00973B3A" w:rsidRPr="00923233" w14:paraId="2DB7B1D3" w14:textId="77777777" w:rsidTr="00973B3A">
        <w:tc>
          <w:tcPr>
            <w:tcW w:w="726" w:type="dxa"/>
            <w:shd w:val="clear" w:color="auto" w:fill="FEE6D6" w:themeFill="accent1" w:themeFillTint="33"/>
          </w:tcPr>
          <w:p w14:paraId="45378ACA" w14:textId="77777777" w:rsidR="00973B3A" w:rsidRPr="00923233" w:rsidRDefault="00973B3A" w:rsidP="00973B3A">
            <w:pPr>
              <w:rPr>
                <w:rFonts w:ascii="Arial" w:eastAsia="Calibri" w:hAnsi="Arial" w:cs="Arial"/>
              </w:rPr>
            </w:pPr>
            <w:r w:rsidRPr="00923233">
              <w:rPr>
                <w:rFonts w:ascii="Arial" w:eastAsia="Calibri" w:hAnsi="Arial" w:cs="Arial"/>
              </w:rPr>
              <w:t>#</w:t>
            </w:r>
          </w:p>
        </w:tc>
        <w:tc>
          <w:tcPr>
            <w:tcW w:w="9339" w:type="dxa"/>
            <w:gridSpan w:val="8"/>
            <w:shd w:val="clear" w:color="auto" w:fill="FEE6D6" w:themeFill="accent1" w:themeFillTint="33"/>
          </w:tcPr>
          <w:p w14:paraId="7ED4330F" w14:textId="77777777" w:rsidR="00973B3A" w:rsidRPr="00923233" w:rsidRDefault="00973B3A" w:rsidP="00973B3A">
            <w:pPr>
              <w:rPr>
                <w:rFonts w:ascii="Arial" w:eastAsia="Calibri" w:hAnsi="Arial" w:cs="Arial"/>
              </w:rPr>
            </w:pPr>
            <w:r w:rsidRPr="00923233">
              <w:rPr>
                <w:rFonts w:ascii="Arial" w:eastAsia="Calibri" w:hAnsi="Arial" w:cs="Arial"/>
              </w:rPr>
              <w:t>Principales actividades que realiza</w:t>
            </w:r>
          </w:p>
        </w:tc>
      </w:tr>
      <w:tr w:rsidR="00973B3A" w:rsidRPr="00923233" w14:paraId="5ADFF9A3" w14:textId="77777777" w:rsidTr="00973B3A">
        <w:tc>
          <w:tcPr>
            <w:tcW w:w="10065" w:type="dxa"/>
            <w:gridSpan w:val="9"/>
          </w:tcPr>
          <w:p w14:paraId="035726C5"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Diseñar e implementar la política de prevención del delito e infracciones administrativas en el Municipio; así como campañas que tiendan a estos fines con base en la incidencia delictiva y problemática social de cada zona</w:t>
            </w:r>
          </w:p>
          <w:p w14:paraId="41770B17"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Aprobar los contenidos de las campañas de difusión en materia de prevención</w:t>
            </w:r>
          </w:p>
          <w:p w14:paraId="0EF13BB0"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Coordinar el trabajo del grupo operativo de policía escolar dentro de las instituciones escolares</w:t>
            </w:r>
          </w:p>
          <w:p w14:paraId="578B899B"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Dirigir el sistema de Denuncia Ciudadana anónima, que garantice la captura, gestión, seguimiento y respuesta de los reportes emitidos por los ciudadanos.</w:t>
            </w:r>
          </w:p>
          <w:p w14:paraId="1F2AE1C4"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Coadyuvar con las instituciones educativas para la implementación de medidas de prevención situacional en su entorno, aplicando metodologías aprobadas por organizaciones reconocidas en materia de espacios urbanos seguros</w:t>
            </w:r>
          </w:p>
          <w:p w14:paraId="4B23E99B"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Implementar estrategias de prevención integral, en coordinación con las autoridades educativas.</w:t>
            </w:r>
          </w:p>
          <w:p w14:paraId="3BC5AB23"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Desarrollar programas tendientes a la convivencia ciudadana, fortalecimiento del tejido social, mediación y prevención del delito, en los centros asignados a esta dirección.</w:t>
            </w:r>
          </w:p>
          <w:p w14:paraId="294330AA"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Proponer al Comisario General foros, conferencias, talleres, que fomenten la cultura de la prevención con participación social y el desarrollo integral de los ciudadanos</w:t>
            </w:r>
          </w:p>
          <w:p w14:paraId="11AEA029" w14:textId="77777777" w:rsidR="00640C8C" w:rsidRPr="00640C8C" w:rsidRDefault="00640C8C" w:rsidP="00640C8C">
            <w:pPr>
              <w:pStyle w:val="Prrafodelista"/>
              <w:numPr>
                <w:ilvl w:val="0"/>
                <w:numId w:val="36"/>
              </w:numPr>
              <w:jc w:val="both"/>
              <w:rPr>
                <w:rFonts w:ascii="Arial" w:eastAsia="Calibri" w:hAnsi="Arial" w:cs="Arial"/>
              </w:rPr>
            </w:pPr>
            <w:r w:rsidRPr="00640C8C">
              <w:rPr>
                <w:rFonts w:ascii="Arial" w:eastAsia="Calibri" w:hAnsi="Arial" w:cs="Arial"/>
              </w:rPr>
              <w:t>Coordinar acciones con otras dependencias de los tres órdenes de gobierno en materia de prevención del delito</w:t>
            </w:r>
          </w:p>
          <w:p w14:paraId="5CCDB685" w14:textId="77777777" w:rsidR="00973B3A" w:rsidRPr="00923233" w:rsidRDefault="00973B3A" w:rsidP="00640C8C">
            <w:pPr>
              <w:pStyle w:val="Prrafodelista"/>
              <w:jc w:val="both"/>
              <w:rPr>
                <w:rFonts w:ascii="Arial" w:eastAsia="Calibri" w:hAnsi="Arial" w:cs="Arial"/>
              </w:rPr>
            </w:pPr>
          </w:p>
        </w:tc>
      </w:tr>
      <w:tr w:rsidR="00973B3A" w:rsidRPr="00923233" w14:paraId="7BE755D9" w14:textId="77777777" w:rsidTr="00973B3A">
        <w:tc>
          <w:tcPr>
            <w:tcW w:w="10065" w:type="dxa"/>
            <w:gridSpan w:val="9"/>
            <w:shd w:val="clear" w:color="auto" w:fill="E65B01" w:themeFill="accent1" w:themeFillShade="BF"/>
          </w:tcPr>
          <w:p w14:paraId="5D78BC94"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lastRenderedPageBreak/>
              <w:t>Relación Organizacional</w:t>
            </w:r>
          </w:p>
        </w:tc>
      </w:tr>
      <w:tr w:rsidR="00973B3A" w:rsidRPr="00923233" w14:paraId="0C867097" w14:textId="77777777" w:rsidTr="00973B3A">
        <w:tc>
          <w:tcPr>
            <w:tcW w:w="3131" w:type="dxa"/>
            <w:gridSpan w:val="4"/>
            <w:shd w:val="clear" w:color="auto" w:fill="FEE6D6" w:themeFill="accent1" w:themeFillTint="33"/>
          </w:tcPr>
          <w:p w14:paraId="74D56F19" w14:textId="77777777" w:rsidR="00973B3A" w:rsidRPr="00923233" w:rsidRDefault="00973B3A" w:rsidP="00973B3A">
            <w:pPr>
              <w:rPr>
                <w:rFonts w:ascii="Arial" w:eastAsia="Calibri" w:hAnsi="Arial" w:cs="Arial"/>
              </w:rPr>
            </w:pPr>
            <w:r w:rsidRPr="00923233">
              <w:rPr>
                <w:rFonts w:ascii="Arial" w:eastAsia="Calibri" w:hAnsi="Arial" w:cs="Arial"/>
              </w:rPr>
              <w:t>Puesto al que reporta</w:t>
            </w:r>
          </w:p>
        </w:tc>
        <w:tc>
          <w:tcPr>
            <w:tcW w:w="1360" w:type="dxa"/>
          </w:tcPr>
          <w:p w14:paraId="3B14094B" w14:textId="77777777" w:rsidR="00973B3A" w:rsidRPr="00923233" w:rsidRDefault="00973B3A" w:rsidP="00973B3A">
            <w:pPr>
              <w:rPr>
                <w:rFonts w:ascii="Arial" w:eastAsia="Calibri" w:hAnsi="Arial" w:cs="Arial"/>
              </w:rPr>
            </w:pPr>
            <w:r>
              <w:rPr>
                <w:rFonts w:ascii="Arial" w:eastAsia="Calibri" w:hAnsi="Arial" w:cs="Arial"/>
              </w:rPr>
              <w:t>comisario</w:t>
            </w:r>
          </w:p>
        </w:tc>
        <w:tc>
          <w:tcPr>
            <w:tcW w:w="3692" w:type="dxa"/>
            <w:gridSpan w:val="3"/>
            <w:shd w:val="clear" w:color="auto" w:fill="FEE6D6" w:themeFill="accent1" w:themeFillTint="33"/>
          </w:tcPr>
          <w:p w14:paraId="0AB55BCA" w14:textId="77777777" w:rsidR="00973B3A" w:rsidRPr="00923233" w:rsidRDefault="00973B3A" w:rsidP="00973B3A">
            <w:pPr>
              <w:rPr>
                <w:rFonts w:ascii="Arial" w:eastAsia="Calibri" w:hAnsi="Arial" w:cs="Arial"/>
              </w:rPr>
            </w:pPr>
            <w:r w:rsidRPr="00923233">
              <w:rPr>
                <w:rFonts w:ascii="Arial" w:eastAsia="Calibri" w:hAnsi="Arial" w:cs="Arial"/>
              </w:rPr>
              <w:t>Número de personas a su cargo</w:t>
            </w:r>
          </w:p>
        </w:tc>
        <w:tc>
          <w:tcPr>
            <w:tcW w:w="1882" w:type="dxa"/>
          </w:tcPr>
          <w:p w14:paraId="6A8F0A2E" w14:textId="77777777" w:rsidR="00973B3A" w:rsidRPr="00923233" w:rsidRDefault="00973B3A" w:rsidP="00973B3A">
            <w:pPr>
              <w:rPr>
                <w:rFonts w:ascii="Arial" w:eastAsia="Calibri" w:hAnsi="Arial" w:cs="Arial"/>
              </w:rPr>
            </w:pPr>
            <w:r w:rsidRPr="00923233">
              <w:rPr>
                <w:rFonts w:ascii="Arial" w:eastAsia="Calibri" w:hAnsi="Arial" w:cs="Arial"/>
              </w:rPr>
              <w:t>0</w:t>
            </w:r>
          </w:p>
        </w:tc>
      </w:tr>
      <w:tr w:rsidR="00973B3A" w:rsidRPr="00923233" w14:paraId="16FCD186" w14:textId="77777777" w:rsidTr="00973B3A">
        <w:tc>
          <w:tcPr>
            <w:tcW w:w="3131" w:type="dxa"/>
            <w:gridSpan w:val="4"/>
            <w:shd w:val="clear" w:color="auto" w:fill="FEE6D6" w:themeFill="accent1" w:themeFillTint="33"/>
          </w:tcPr>
          <w:p w14:paraId="1C99F739" w14:textId="77777777" w:rsidR="00973B3A" w:rsidRPr="00923233" w:rsidRDefault="00973B3A" w:rsidP="00973B3A">
            <w:pPr>
              <w:rPr>
                <w:rFonts w:ascii="Arial" w:eastAsia="Calibri" w:hAnsi="Arial" w:cs="Arial"/>
              </w:rPr>
            </w:pPr>
            <w:r w:rsidRPr="00923233">
              <w:rPr>
                <w:rFonts w:ascii="Arial" w:eastAsia="Calibri" w:hAnsi="Arial" w:cs="Arial"/>
              </w:rPr>
              <w:t xml:space="preserve">Personal de confianza a su cargo </w:t>
            </w:r>
          </w:p>
        </w:tc>
        <w:tc>
          <w:tcPr>
            <w:tcW w:w="1360" w:type="dxa"/>
          </w:tcPr>
          <w:p w14:paraId="59ADF92E" w14:textId="77777777" w:rsidR="00973B3A" w:rsidRPr="00923233" w:rsidRDefault="00973B3A" w:rsidP="00973B3A">
            <w:pPr>
              <w:rPr>
                <w:rFonts w:ascii="Arial" w:eastAsia="Calibri" w:hAnsi="Arial" w:cs="Arial"/>
              </w:rPr>
            </w:pPr>
            <w:r w:rsidRPr="00923233">
              <w:rPr>
                <w:rFonts w:ascii="Arial" w:eastAsia="Calibri" w:hAnsi="Arial" w:cs="Arial"/>
              </w:rPr>
              <w:t>0</w:t>
            </w:r>
          </w:p>
        </w:tc>
        <w:tc>
          <w:tcPr>
            <w:tcW w:w="3692" w:type="dxa"/>
            <w:gridSpan w:val="3"/>
            <w:shd w:val="clear" w:color="auto" w:fill="FEE6D6" w:themeFill="accent1" w:themeFillTint="33"/>
          </w:tcPr>
          <w:p w14:paraId="023D51C0" w14:textId="77777777" w:rsidR="00973B3A" w:rsidRPr="00923233" w:rsidRDefault="00973B3A" w:rsidP="00973B3A">
            <w:pPr>
              <w:rPr>
                <w:rFonts w:ascii="Arial" w:eastAsia="Calibri" w:hAnsi="Arial" w:cs="Arial"/>
              </w:rPr>
            </w:pPr>
            <w:r w:rsidRPr="00923233">
              <w:rPr>
                <w:rFonts w:ascii="Arial" w:eastAsia="Calibri" w:hAnsi="Arial" w:cs="Arial"/>
              </w:rPr>
              <w:t xml:space="preserve">Personal sindicalizado a su cargo </w:t>
            </w:r>
          </w:p>
        </w:tc>
        <w:tc>
          <w:tcPr>
            <w:tcW w:w="1882" w:type="dxa"/>
          </w:tcPr>
          <w:p w14:paraId="0575E5C8" w14:textId="77777777" w:rsidR="00973B3A" w:rsidRPr="00923233" w:rsidRDefault="00973B3A" w:rsidP="00973B3A">
            <w:pPr>
              <w:rPr>
                <w:rFonts w:ascii="Arial" w:eastAsia="Calibri" w:hAnsi="Arial" w:cs="Arial"/>
              </w:rPr>
            </w:pPr>
            <w:r w:rsidRPr="00923233">
              <w:rPr>
                <w:rFonts w:ascii="Arial" w:eastAsia="Calibri" w:hAnsi="Arial" w:cs="Arial"/>
              </w:rPr>
              <w:t>0</w:t>
            </w:r>
          </w:p>
        </w:tc>
      </w:tr>
      <w:tr w:rsidR="00973B3A" w:rsidRPr="00923233" w14:paraId="625A190D" w14:textId="77777777" w:rsidTr="00973B3A">
        <w:tc>
          <w:tcPr>
            <w:tcW w:w="3131" w:type="dxa"/>
            <w:gridSpan w:val="4"/>
            <w:shd w:val="clear" w:color="auto" w:fill="FEE6D6" w:themeFill="accent1" w:themeFillTint="33"/>
          </w:tcPr>
          <w:p w14:paraId="7BFEBE0F" w14:textId="77777777" w:rsidR="00973B3A" w:rsidRPr="00923233" w:rsidRDefault="00973B3A" w:rsidP="00973B3A">
            <w:pPr>
              <w:rPr>
                <w:rFonts w:ascii="Arial" w:eastAsia="Calibri" w:hAnsi="Arial" w:cs="Arial"/>
              </w:rPr>
            </w:pPr>
            <w:r w:rsidRPr="00923233">
              <w:rPr>
                <w:rFonts w:ascii="Arial" w:eastAsia="Calibri" w:hAnsi="Arial" w:cs="Arial"/>
              </w:rPr>
              <w:t>Relaciones internas</w:t>
            </w:r>
          </w:p>
        </w:tc>
        <w:tc>
          <w:tcPr>
            <w:tcW w:w="6934" w:type="dxa"/>
            <w:gridSpan w:val="5"/>
          </w:tcPr>
          <w:p w14:paraId="76CE45D6" w14:textId="77777777" w:rsidR="00973B3A" w:rsidRPr="00923233" w:rsidRDefault="00973B3A" w:rsidP="00973B3A">
            <w:pPr>
              <w:rPr>
                <w:rFonts w:ascii="Arial" w:eastAsia="Calibri" w:hAnsi="Arial" w:cs="Arial"/>
              </w:rPr>
            </w:pPr>
            <w:r>
              <w:rPr>
                <w:rFonts w:ascii="Arial" w:eastAsia="Calibri" w:hAnsi="Arial" w:cs="Arial"/>
              </w:rPr>
              <w:t>Todas las áreas que conforman la Comisaria</w:t>
            </w:r>
          </w:p>
        </w:tc>
      </w:tr>
      <w:tr w:rsidR="00973B3A" w:rsidRPr="00923233" w14:paraId="0DA00975" w14:textId="77777777" w:rsidTr="00973B3A">
        <w:tc>
          <w:tcPr>
            <w:tcW w:w="3131" w:type="dxa"/>
            <w:gridSpan w:val="4"/>
            <w:shd w:val="clear" w:color="auto" w:fill="FEE6D6" w:themeFill="accent1" w:themeFillTint="33"/>
          </w:tcPr>
          <w:p w14:paraId="358000BC" w14:textId="77777777" w:rsidR="00973B3A" w:rsidRPr="00923233" w:rsidRDefault="00973B3A" w:rsidP="00973B3A">
            <w:pPr>
              <w:rPr>
                <w:rFonts w:ascii="Arial" w:eastAsia="Calibri" w:hAnsi="Arial" w:cs="Arial"/>
              </w:rPr>
            </w:pPr>
            <w:r w:rsidRPr="00923233">
              <w:rPr>
                <w:rFonts w:ascii="Arial" w:eastAsia="Calibri" w:hAnsi="Arial" w:cs="Arial"/>
              </w:rPr>
              <w:t>Relaciones externas</w:t>
            </w:r>
          </w:p>
        </w:tc>
        <w:tc>
          <w:tcPr>
            <w:tcW w:w="6934" w:type="dxa"/>
            <w:gridSpan w:val="5"/>
          </w:tcPr>
          <w:p w14:paraId="0AA8ED30" w14:textId="73510FC3" w:rsidR="00973B3A" w:rsidRPr="00923233" w:rsidRDefault="00973B3A" w:rsidP="00640C8C">
            <w:pPr>
              <w:rPr>
                <w:rFonts w:ascii="Arial" w:eastAsia="Calibri" w:hAnsi="Arial" w:cs="Arial"/>
              </w:rPr>
            </w:pPr>
            <w:r>
              <w:rPr>
                <w:rFonts w:ascii="Arial" w:eastAsia="Calibri" w:hAnsi="Arial" w:cs="Arial"/>
              </w:rPr>
              <w:t xml:space="preserve">Toda area </w:t>
            </w:r>
          </w:p>
        </w:tc>
      </w:tr>
      <w:tr w:rsidR="00973B3A" w:rsidRPr="00923233" w14:paraId="00DA5EC4" w14:textId="77777777" w:rsidTr="00973B3A">
        <w:tc>
          <w:tcPr>
            <w:tcW w:w="10065" w:type="dxa"/>
            <w:gridSpan w:val="9"/>
          </w:tcPr>
          <w:p w14:paraId="4F9777C3" w14:textId="77777777" w:rsidR="00973B3A" w:rsidRPr="00923233" w:rsidRDefault="00973B3A" w:rsidP="00973B3A">
            <w:pPr>
              <w:rPr>
                <w:rFonts w:ascii="Arial" w:eastAsia="Calibri" w:hAnsi="Arial" w:cs="Arial"/>
              </w:rPr>
            </w:pPr>
          </w:p>
        </w:tc>
      </w:tr>
      <w:tr w:rsidR="00973B3A" w:rsidRPr="00923233" w14:paraId="3E1D4F90" w14:textId="77777777" w:rsidTr="00973B3A">
        <w:tc>
          <w:tcPr>
            <w:tcW w:w="10065" w:type="dxa"/>
            <w:gridSpan w:val="9"/>
            <w:shd w:val="clear" w:color="auto" w:fill="E65B01" w:themeFill="accent1" w:themeFillShade="BF"/>
          </w:tcPr>
          <w:p w14:paraId="54724065"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Perfil del puesto:</w:t>
            </w:r>
          </w:p>
        </w:tc>
      </w:tr>
      <w:tr w:rsidR="00973B3A" w:rsidRPr="00923233" w14:paraId="4EEAD879" w14:textId="77777777" w:rsidTr="00973B3A">
        <w:tc>
          <w:tcPr>
            <w:tcW w:w="3131" w:type="dxa"/>
            <w:gridSpan w:val="4"/>
            <w:shd w:val="clear" w:color="auto" w:fill="FEE6D6" w:themeFill="accent1" w:themeFillTint="33"/>
          </w:tcPr>
          <w:p w14:paraId="058229B2" w14:textId="77777777" w:rsidR="00973B3A" w:rsidRPr="00923233" w:rsidRDefault="00973B3A" w:rsidP="00973B3A">
            <w:pPr>
              <w:rPr>
                <w:rFonts w:ascii="Arial" w:eastAsia="Calibri" w:hAnsi="Arial" w:cs="Arial"/>
              </w:rPr>
            </w:pPr>
            <w:r w:rsidRPr="00923233">
              <w:rPr>
                <w:rFonts w:ascii="Arial" w:eastAsia="Calibri" w:hAnsi="Arial" w:cs="Arial"/>
              </w:rPr>
              <w:t>Rango de edad</w:t>
            </w:r>
          </w:p>
        </w:tc>
        <w:tc>
          <w:tcPr>
            <w:tcW w:w="1360" w:type="dxa"/>
          </w:tcPr>
          <w:p w14:paraId="6D865818" w14:textId="77777777" w:rsidR="00973B3A" w:rsidRPr="005727F2" w:rsidRDefault="00973B3A" w:rsidP="00973B3A">
            <w:pPr>
              <w:rPr>
                <w:rFonts w:ascii="Arial" w:eastAsia="Calibri" w:hAnsi="Arial" w:cs="Arial"/>
              </w:rPr>
            </w:pPr>
            <w:r>
              <w:rPr>
                <w:rFonts w:ascii="Arial" w:eastAsia="Calibri" w:hAnsi="Arial" w:cs="Arial"/>
              </w:rPr>
              <w:t>22</w:t>
            </w:r>
            <w:r w:rsidRPr="005727F2">
              <w:rPr>
                <w:rFonts w:ascii="Arial" w:eastAsia="Calibri" w:hAnsi="Arial" w:cs="Arial"/>
              </w:rPr>
              <w:t xml:space="preserve"> - 50</w:t>
            </w:r>
          </w:p>
        </w:tc>
        <w:tc>
          <w:tcPr>
            <w:tcW w:w="2425" w:type="dxa"/>
            <w:gridSpan w:val="2"/>
            <w:shd w:val="clear" w:color="auto" w:fill="FEE6D6" w:themeFill="accent1" w:themeFillTint="33"/>
          </w:tcPr>
          <w:p w14:paraId="55EE8708" w14:textId="77777777" w:rsidR="00973B3A" w:rsidRPr="005727F2" w:rsidRDefault="00973B3A" w:rsidP="00973B3A">
            <w:pPr>
              <w:rPr>
                <w:rFonts w:ascii="Arial" w:eastAsia="Calibri" w:hAnsi="Arial" w:cs="Arial"/>
              </w:rPr>
            </w:pPr>
            <w:r w:rsidRPr="005727F2">
              <w:rPr>
                <w:rFonts w:ascii="Arial" w:eastAsia="Calibri" w:hAnsi="Arial" w:cs="Arial"/>
              </w:rPr>
              <w:t>Escolaridad</w:t>
            </w:r>
          </w:p>
        </w:tc>
        <w:tc>
          <w:tcPr>
            <w:tcW w:w="3149" w:type="dxa"/>
            <w:gridSpan w:val="2"/>
          </w:tcPr>
          <w:p w14:paraId="3ABF108E" w14:textId="77777777" w:rsidR="00973B3A" w:rsidRPr="005727F2" w:rsidRDefault="00973B3A" w:rsidP="00973B3A">
            <w:pPr>
              <w:rPr>
                <w:rFonts w:ascii="Arial" w:eastAsia="Calibri" w:hAnsi="Arial" w:cs="Arial"/>
              </w:rPr>
            </w:pPr>
            <w:r>
              <w:rPr>
                <w:rFonts w:ascii="Arial" w:eastAsia="Calibri" w:hAnsi="Arial" w:cs="Arial"/>
              </w:rPr>
              <w:t>Licenciatura</w:t>
            </w:r>
          </w:p>
        </w:tc>
      </w:tr>
      <w:tr w:rsidR="00973B3A" w:rsidRPr="00923233" w14:paraId="3BF3C735" w14:textId="77777777" w:rsidTr="00973B3A">
        <w:tc>
          <w:tcPr>
            <w:tcW w:w="1672" w:type="dxa"/>
            <w:gridSpan w:val="2"/>
            <w:shd w:val="clear" w:color="auto" w:fill="FEE6D6" w:themeFill="accent1" w:themeFillTint="33"/>
          </w:tcPr>
          <w:p w14:paraId="227F7F56" w14:textId="77777777" w:rsidR="00973B3A" w:rsidRPr="00923233" w:rsidRDefault="00973B3A" w:rsidP="00973B3A">
            <w:pPr>
              <w:rPr>
                <w:rFonts w:ascii="Arial" w:eastAsia="Calibri" w:hAnsi="Arial" w:cs="Arial"/>
              </w:rPr>
            </w:pPr>
            <w:r w:rsidRPr="00923233">
              <w:rPr>
                <w:rFonts w:ascii="Arial" w:eastAsia="Calibri" w:hAnsi="Arial" w:cs="Arial"/>
              </w:rPr>
              <w:t>Especialidad</w:t>
            </w:r>
          </w:p>
        </w:tc>
        <w:tc>
          <w:tcPr>
            <w:tcW w:w="8393" w:type="dxa"/>
            <w:gridSpan w:val="7"/>
          </w:tcPr>
          <w:p w14:paraId="1044D6DE" w14:textId="5C3655A0" w:rsidR="00973B3A" w:rsidRPr="005727F2" w:rsidRDefault="00640C8C" w:rsidP="00973B3A">
            <w:pPr>
              <w:rPr>
                <w:rFonts w:ascii="Arial" w:eastAsia="Calibri" w:hAnsi="Arial" w:cs="Arial"/>
              </w:rPr>
            </w:pPr>
            <w:r>
              <w:rPr>
                <w:rFonts w:ascii="Arial" w:eastAsia="Calibri" w:hAnsi="Arial" w:cs="Arial"/>
              </w:rPr>
              <w:t xml:space="preserve">Comunicación, prevencion </w:t>
            </w:r>
          </w:p>
        </w:tc>
      </w:tr>
      <w:tr w:rsidR="00973B3A" w:rsidRPr="00923233" w14:paraId="2B2448A9" w14:textId="77777777" w:rsidTr="00973B3A">
        <w:tc>
          <w:tcPr>
            <w:tcW w:w="1672" w:type="dxa"/>
            <w:gridSpan w:val="2"/>
            <w:shd w:val="clear" w:color="auto" w:fill="FEE6D6" w:themeFill="accent1" w:themeFillTint="33"/>
          </w:tcPr>
          <w:p w14:paraId="122E1DD0" w14:textId="77777777" w:rsidR="00973B3A" w:rsidRPr="00923233" w:rsidRDefault="00973B3A" w:rsidP="00973B3A">
            <w:pPr>
              <w:rPr>
                <w:rFonts w:ascii="Arial" w:eastAsia="Calibri" w:hAnsi="Arial" w:cs="Arial"/>
              </w:rPr>
            </w:pPr>
            <w:r w:rsidRPr="00923233">
              <w:rPr>
                <w:rFonts w:ascii="Arial" w:eastAsia="Calibri" w:hAnsi="Arial" w:cs="Arial"/>
              </w:rPr>
              <w:t>Género</w:t>
            </w:r>
          </w:p>
        </w:tc>
        <w:tc>
          <w:tcPr>
            <w:tcW w:w="1459" w:type="dxa"/>
            <w:gridSpan w:val="2"/>
            <w:shd w:val="clear" w:color="auto" w:fill="FEE6D6" w:themeFill="accent1" w:themeFillTint="33"/>
          </w:tcPr>
          <w:p w14:paraId="0E3A7B13" w14:textId="77777777" w:rsidR="00973B3A" w:rsidRPr="00923233" w:rsidRDefault="00973B3A" w:rsidP="00973B3A">
            <w:pPr>
              <w:rPr>
                <w:rFonts w:ascii="Arial" w:eastAsia="Calibri" w:hAnsi="Arial" w:cs="Arial"/>
              </w:rPr>
            </w:pPr>
            <w:r w:rsidRPr="00923233">
              <w:rPr>
                <w:rFonts w:ascii="Arial" w:eastAsia="Calibri" w:hAnsi="Arial" w:cs="Arial"/>
              </w:rPr>
              <w:t>Masculino</w:t>
            </w:r>
          </w:p>
        </w:tc>
        <w:tc>
          <w:tcPr>
            <w:tcW w:w="1360" w:type="dxa"/>
          </w:tcPr>
          <w:p w14:paraId="74903874" w14:textId="77777777" w:rsidR="00973B3A" w:rsidRPr="005727F2" w:rsidRDefault="00973B3A" w:rsidP="00973B3A">
            <w:pPr>
              <w:rPr>
                <w:rFonts w:ascii="Arial" w:eastAsia="Calibri" w:hAnsi="Arial" w:cs="Arial"/>
              </w:rPr>
            </w:pPr>
          </w:p>
        </w:tc>
        <w:tc>
          <w:tcPr>
            <w:tcW w:w="1366" w:type="dxa"/>
            <w:shd w:val="clear" w:color="auto" w:fill="FEE6D6" w:themeFill="accent1" w:themeFillTint="33"/>
          </w:tcPr>
          <w:p w14:paraId="5BD2AEF4" w14:textId="77777777" w:rsidR="00973B3A" w:rsidRPr="005727F2" w:rsidRDefault="00973B3A" w:rsidP="00973B3A">
            <w:pPr>
              <w:rPr>
                <w:rFonts w:ascii="Arial" w:eastAsia="Calibri" w:hAnsi="Arial" w:cs="Arial"/>
              </w:rPr>
            </w:pPr>
            <w:r w:rsidRPr="005727F2">
              <w:rPr>
                <w:rFonts w:ascii="Arial" w:eastAsia="Calibri" w:hAnsi="Arial" w:cs="Arial"/>
              </w:rPr>
              <w:t>Femenino</w:t>
            </w:r>
          </w:p>
        </w:tc>
        <w:tc>
          <w:tcPr>
            <w:tcW w:w="1059" w:type="dxa"/>
          </w:tcPr>
          <w:p w14:paraId="3C8EA760" w14:textId="77777777" w:rsidR="00973B3A" w:rsidRPr="005727F2" w:rsidRDefault="00973B3A" w:rsidP="00973B3A">
            <w:pPr>
              <w:rPr>
                <w:rFonts w:ascii="Arial" w:eastAsia="Calibri" w:hAnsi="Arial" w:cs="Arial"/>
              </w:rPr>
            </w:pPr>
          </w:p>
        </w:tc>
        <w:tc>
          <w:tcPr>
            <w:tcW w:w="1267" w:type="dxa"/>
            <w:shd w:val="clear" w:color="auto" w:fill="FEE6D6" w:themeFill="accent1" w:themeFillTint="33"/>
          </w:tcPr>
          <w:p w14:paraId="47B7D475" w14:textId="77777777" w:rsidR="00973B3A" w:rsidRPr="005727F2" w:rsidRDefault="00973B3A" w:rsidP="00973B3A">
            <w:pPr>
              <w:rPr>
                <w:rFonts w:ascii="Arial" w:eastAsia="Calibri" w:hAnsi="Arial" w:cs="Arial"/>
              </w:rPr>
            </w:pPr>
            <w:r w:rsidRPr="005727F2">
              <w:rPr>
                <w:rFonts w:ascii="Arial" w:eastAsia="Calibri" w:hAnsi="Arial" w:cs="Arial"/>
              </w:rPr>
              <w:t>Indistinto</w:t>
            </w:r>
          </w:p>
        </w:tc>
        <w:tc>
          <w:tcPr>
            <w:tcW w:w="1882" w:type="dxa"/>
          </w:tcPr>
          <w:p w14:paraId="725E6A63" w14:textId="77777777" w:rsidR="00973B3A" w:rsidRPr="005727F2" w:rsidRDefault="00973B3A" w:rsidP="00973B3A">
            <w:pPr>
              <w:rPr>
                <w:rFonts w:ascii="Arial" w:eastAsia="Calibri" w:hAnsi="Arial" w:cs="Arial"/>
              </w:rPr>
            </w:pPr>
            <w:r w:rsidRPr="005727F2">
              <w:rPr>
                <w:rFonts w:ascii="Arial" w:eastAsia="Calibri" w:hAnsi="Arial" w:cs="Arial"/>
              </w:rPr>
              <w:t>X</w:t>
            </w:r>
          </w:p>
        </w:tc>
      </w:tr>
      <w:tr w:rsidR="00973B3A" w:rsidRPr="00923233" w14:paraId="7E9AE644" w14:textId="77777777" w:rsidTr="00973B3A">
        <w:tc>
          <w:tcPr>
            <w:tcW w:w="10065" w:type="dxa"/>
            <w:gridSpan w:val="9"/>
          </w:tcPr>
          <w:p w14:paraId="2A043611" w14:textId="77777777" w:rsidR="00973B3A" w:rsidRPr="00923233" w:rsidRDefault="00973B3A" w:rsidP="00973B3A">
            <w:pPr>
              <w:rPr>
                <w:rFonts w:ascii="Arial" w:eastAsia="Calibri" w:hAnsi="Arial" w:cs="Arial"/>
              </w:rPr>
            </w:pPr>
          </w:p>
        </w:tc>
      </w:tr>
      <w:tr w:rsidR="00973B3A" w:rsidRPr="00923233" w14:paraId="3F4B717F" w14:textId="77777777" w:rsidTr="00973B3A">
        <w:tc>
          <w:tcPr>
            <w:tcW w:w="10065" w:type="dxa"/>
            <w:gridSpan w:val="9"/>
            <w:shd w:val="clear" w:color="auto" w:fill="E65B01" w:themeFill="accent1" w:themeFillShade="BF"/>
          </w:tcPr>
          <w:p w14:paraId="1780B278"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Experiencia Previa:</w:t>
            </w:r>
          </w:p>
        </w:tc>
      </w:tr>
      <w:tr w:rsidR="00973B3A" w:rsidRPr="00923233" w14:paraId="65402B0D" w14:textId="77777777" w:rsidTr="00973B3A">
        <w:tc>
          <w:tcPr>
            <w:tcW w:w="2543" w:type="dxa"/>
            <w:gridSpan w:val="3"/>
            <w:shd w:val="clear" w:color="auto" w:fill="FEE6D6" w:themeFill="accent1" w:themeFillTint="33"/>
          </w:tcPr>
          <w:p w14:paraId="4C4DEF0D" w14:textId="77777777" w:rsidR="00973B3A" w:rsidRPr="00923233" w:rsidRDefault="00973B3A" w:rsidP="00973B3A">
            <w:pPr>
              <w:rPr>
                <w:rFonts w:ascii="Arial" w:eastAsia="Calibri" w:hAnsi="Arial" w:cs="Arial"/>
              </w:rPr>
            </w:pPr>
            <w:r w:rsidRPr="00923233">
              <w:rPr>
                <w:rFonts w:ascii="Arial" w:eastAsia="Calibri" w:hAnsi="Arial" w:cs="Arial"/>
              </w:rPr>
              <w:t>Tiempo</w:t>
            </w:r>
          </w:p>
        </w:tc>
        <w:tc>
          <w:tcPr>
            <w:tcW w:w="7522" w:type="dxa"/>
            <w:gridSpan w:val="6"/>
          </w:tcPr>
          <w:p w14:paraId="64D89E5C" w14:textId="77777777" w:rsidR="00973B3A" w:rsidRPr="00923233" w:rsidRDefault="00973B3A" w:rsidP="00973B3A">
            <w:pPr>
              <w:rPr>
                <w:rFonts w:ascii="Arial" w:eastAsia="Calibri" w:hAnsi="Arial" w:cs="Arial"/>
              </w:rPr>
            </w:pPr>
            <w:r>
              <w:rPr>
                <w:rFonts w:ascii="Arial" w:eastAsia="Calibri" w:hAnsi="Arial" w:cs="Arial"/>
              </w:rPr>
              <w:t xml:space="preserve">3 años </w:t>
            </w:r>
          </w:p>
        </w:tc>
      </w:tr>
      <w:tr w:rsidR="00973B3A" w:rsidRPr="00923233" w14:paraId="6D540D5B" w14:textId="77777777" w:rsidTr="00973B3A">
        <w:tc>
          <w:tcPr>
            <w:tcW w:w="2543" w:type="dxa"/>
            <w:gridSpan w:val="3"/>
            <w:shd w:val="clear" w:color="auto" w:fill="FEE6D6" w:themeFill="accent1" w:themeFillTint="33"/>
          </w:tcPr>
          <w:p w14:paraId="69C086AF" w14:textId="77777777" w:rsidR="00973B3A" w:rsidRPr="00923233" w:rsidRDefault="00973B3A" w:rsidP="00973B3A">
            <w:pPr>
              <w:rPr>
                <w:rFonts w:ascii="Arial" w:eastAsia="Calibri" w:hAnsi="Arial" w:cs="Arial"/>
              </w:rPr>
            </w:pPr>
            <w:r w:rsidRPr="00923233">
              <w:rPr>
                <w:rFonts w:ascii="Arial" w:eastAsia="Calibri" w:hAnsi="Arial" w:cs="Arial"/>
              </w:rPr>
              <w:t>¿En qué puestos?</w:t>
            </w:r>
          </w:p>
        </w:tc>
        <w:tc>
          <w:tcPr>
            <w:tcW w:w="7522" w:type="dxa"/>
            <w:gridSpan w:val="6"/>
          </w:tcPr>
          <w:p w14:paraId="19FBD62C" w14:textId="77777777" w:rsidR="00973B3A" w:rsidRPr="00923233" w:rsidRDefault="00973B3A" w:rsidP="00973B3A">
            <w:pPr>
              <w:rPr>
                <w:rFonts w:ascii="Arial" w:eastAsia="Calibri" w:hAnsi="Arial" w:cs="Arial"/>
              </w:rPr>
            </w:pPr>
            <w:r>
              <w:rPr>
                <w:rFonts w:ascii="Arial" w:eastAsia="Calibri" w:hAnsi="Arial" w:cs="Arial"/>
              </w:rPr>
              <w:t>Administracion publica</w:t>
            </w:r>
          </w:p>
        </w:tc>
      </w:tr>
      <w:tr w:rsidR="00973B3A" w:rsidRPr="00923233" w14:paraId="7B239AFC" w14:textId="77777777" w:rsidTr="00973B3A">
        <w:tc>
          <w:tcPr>
            <w:tcW w:w="10065" w:type="dxa"/>
            <w:gridSpan w:val="9"/>
          </w:tcPr>
          <w:p w14:paraId="4C913ED0" w14:textId="77777777" w:rsidR="00973B3A" w:rsidRPr="00923233" w:rsidRDefault="00973B3A" w:rsidP="00973B3A">
            <w:pPr>
              <w:rPr>
                <w:rFonts w:ascii="Arial" w:eastAsia="Calibri" w:hAnsi="Arial" w:cs="Arial"/>
              </w:rPr>
            </w:pPr>
          </w:p>
        </w:tc>
      </w:tr>
      <w:tr w:rsidR="00973B3A" w:rsidRPr="00923233" w14:paraId="60B71527" w14:textId="77777777" w:rsidTr="00973B3A">
        <w:tc>
          <w:tcPr>
            <w:tcW w:w="10065" w:type="dxa"/>
            <w:gridSpan w:val="9"/>
            <w:shd w:val="clear" w:color="auto" w:fill="E65B01" w:themeFill="accent1" w:themeFillShade="BF"/>
          </w:tcPr>
          <w:p w14:paraId="1FFDA531" w14:textId="77777777" w:rsidR="00973B3A" w:rsidRPr="00923233" w:rsidRDefault="00973B3A" w:rsidP="00973B3A">
            <w:pPr>
              <w:rPr>
                <w:rFonts w:ascii="Arial" w:eastAsia="Calibri" w:hAnsi="Arial" w:cs="Arial"/>
                <w:b/>
                <w:color w:val="FFFFFF"/>
              </w:rPr>
            </w:pPr>
            <w:r w:rsidRPr="00923233">
              <w:rPr>
                <w:rFonts w:ascii="Arial" w:eastAsia="Calibri" w:hAnsi="Arial" w:cs="Arial"/>
                <w:b/>
                <w:color w:val="FFFFFF"/>
              </w:rPr>
              <w:t>Competencias:</w:t>
            </w:r>
          </w:p>
        </w:tc>
      </w:tr>
      <w:tr w:rsidR="00973B3A" w:rsidRPr="00923233" w14:paraId="162BA191" w14:textId="77777777" w:rsidTr="00973B3A">
        <w:tc>
          <w:tcPr>
            <w:tcW w:w="1672" w:type="dxa"/>
            <w:gridSpan w:val="2"/>
            <w:shd w:val="clear" w:color="auto" w:fill="FEE6D6" w:themeFill="accent1" w:themeFillTint="33"/>
          </w:tcPr>
          <w:p w14:paraId="6AB35687" w14:textId="77777777" w:rsidR="00973B3A" w:rsidRPr="00923233" w:rsidRDefault="00973B3A" w:rsidP="00973B3A">
            <w:pPr>
              <w:rPr>
                <w:rFonts w:ascii="Arial" w:eastAsia="Calibri" w:hAnsi="Arial" w:cs="Arial"/>
              </w:rPr>
            </w:pPr>
            <w:r w:rsidRPr="00923233">
              <w:rPr>
                <w:rFonts w:ascii="Arial" w:eastAsia="Calibri" w:hAnsi="Arial" w:cs="Arial"/>
              </w:rPr>
              <w:t>Conocimientos / Aptitudes</w:t>
            </w:r>
          </w:p>
        </w:tc>
        <w:tc>
          <w:tcPr>
            <w:tcW w:w="2819" w:type="dxa"/>
            <w:gridSpan w:val="3"/>
          </w:tcPr>
          <w:p w14:paraId="4AEF7590" w14:textId="0E5BEEFE" w:rsidR="00973B3A" w:rsidRDefault="00640C8C" w:rsidP="00640C8C">
            <w:pPr>
              <w:pStyle w:val="Prrafodelista"/>
              <w:numPr>
                <w:ilvl w:val="0"/>
                <w:numId w:val="7"/>
              </w:numPr>
              <w:rPr>
                <w:rFonts w:ascii="Arial" w:eastAsia="Calibri" w:hAnsi="Arial" w:cs="Arial"/>
              </w:rPr>
            </w:pPr>
            <w:r>
              <w:rPr>
                <w:rFonts w:ascii="Arial" w:eastAsia="Calibri" w:hAnsi="Arial" w:cs="Arial"/>
              </w:rPr>
              <w:t>Leyes</w:t>
            </w:r>
          </w:p>
          <w:p w14:paraId="77EC3EFE" w14:textId="3B064A8B" w:rsidR="00640C8C" w:rsidRDefault="00640C8C" w:rsidP="00640C8C">
            <w:pPr>
              <w:pStyle w:val="Prrafodelista"/>
              <w:numPr>
                <w:ilvl w:val="0"/>
                <w:numId w:val="7"/>
              </w:numPr>
              <w:rPr>
                <w:rFonts w:ascii="Arial" w:eastAsia="Calibri" w:hAnsi="Arial" w:cs="Arial"/>
              </w:rPr>
            </w:pPr>
            <w:r>
              <w:rPr>
                <w:rFonts w:ascii="Arial" w:eastAsia="Calibri" w:hAnsi="Arial" w:cs="Arial"/>
              </w:rPr>
              <w:t>Prevencion</w:t>
            </w:r>
          </w:p>
          <w:p w14:paraId="7B669846" w14:textId="58203072" w:rsidR="00640C8C" w:rsidRDefault="00640C8C" w:rsidP="00640C8C">
            <w:pPr>
              <w:pStyle w:val="Prrafodelista"/>
              <w:numPr>
                <w:ilvl w:val="0"/>
                <w:numId w:val="7"/>
              </w:numPr>
              <w:rPr>
                <w:rFonts w:ascii="Arial" w:eastAsia="Calibri" w:hAnsi="Arial" w:cs="Arial"/>
              </w:rPr>
            </w:pPr>
            <w:r>
              <w:rPr>
                <w:rFonts w:ascii="Arial" w:eastAsia="Calibri" w:hAnsi="Arial" w:cs="Arial"/>
              </w:rPr>
              <w:t>Comunicación</w:t>
            </w:r>
          </w:p>
          <w:p w14:paraId="2230242C" w14:textId="4B8BBD71" w:rsidR="00640C8C" w:rsidRPr="00640C8C" w:rsidRDefault="00640C8C" w:rsidP="00640C8C">
            <w:pPr>
              <w:pStyle w:val="Prrafodelista"/>
              <w:numPr>
                <w:ilvl w:val="0"/>
                <w:numId w:val="7"/>
              </w:numPr>
              <w:rPr>
                <w:rFonts w:ascii="Arial" w:eastAsia="Calibri" w:hAnsi="Arial" w:cs="Arial"/>
              </w:rPr>
            </w:pPr>
          </w:p>
        </w:tc>
        <w:tc>
          <w:tcPr>
            <w:tcW w:w="1366" w:type="dxa"/>
            <w:shd w:val="clear" w:color="auto" w:fill="FEE6D6" w:themeFill="accent1" w:themeFillTint="33"/>
          </w:tcPr>
          <w:p w14:paraId="2BE86BAD" w14:textId="77777777" w:rsidR="00973B3A" w:rsidRPr="00923233" w:rsidRDefault="00973B3A" w:rsidP="00973B3A">
            <w:pPr>
              <w:rPr>
                <w:rFonts w:ascii="Arial" w:eastAsia="Calibri" w:hAnsi="Arial" w:cs="Arial"/>
              </w:rPr>
            </w:pPr>
            <w:r w:rsidRPr="00923233">
              <w:rPr>
                <w:rFonts w:ascii="Arial" w:eastAsia="Calibri" w:hAnsi="Arial" w:cs="Arial"/>
              </w:rPr>
              <w:t>Habilidades / Actitudes</w:t>
            </w:r>
          </w:p>
        </w:tc>
        <w:tc>
          <w:tcPr>
            <w:tcW w:w="4208" w:type="dxa"/>
            <w:gridSpan w:val="3"/>
          </w:tcPr>
          <w:p w14:paraId="0E778E76"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1BA10AB4"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0C2459F6"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699BD92E"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1AE79700"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Objetividad</w:t>
            </w:r>
          </w:p>
          <w:p w14:paraId="419893F2"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Imparcialidad</w:t>
            </w:r>
          </w:p>
          <w:p w14:paraId="1570868E"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18E6AEAF"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64C832C8"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Trabajo bajo presión</w:t>
            </w:r>
          </w:p>
          <w:p w14:paraId="6F51203C"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164E881F"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5DC8DD82"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7DE6B2AB"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Habilidad de negociación</w:t>
            </w:r>
          </w:p>
          <w:p w14:paraId="16614049"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2BEBF53B" w14:textId="77777777" w:rsidR="00973B3A" w:rsidRPr="00923233" w:rsidRDefault="00973B3A" w:rsidP="00973B3A">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973B3A" w:rsidRPr="00923233" w14:paraId="408689C0" w14:textId="77777777" w:rsidTr="00973B3A">
        <w:tc>
          <w:tcPr>
            <w:tcW w:w="3131" w:type="dxa"/>
            <w:gridSpan w:val="4"/>
            <w:shd w:val="clear" w:color="auto" w:fill="FEE6D6" w:themeFill="accent1" w:themeFillTint="33"/>
          </w:tcPr>
          <w:p w14:paraId="22E1F5F1" w14:textId="29ECB735" w:rsidR="00973B3A" w:rsidRPr="00923233" w:rsidRDefault="00973B3A" w:rsidP="00973B3A">
            <w:pPr>
              <w:rPr>
                <w:rFonts w:ascii="Arial" w:eastAsia="Calibri" w:hAnsi="Arial" w:cs="Arial"/>
              </w:rPr>
            </w:pPr>
            <w:r w:rsidRPr="00923233">
              <w:rPr>
                <w:rFonts w:ascii="Arial" w:eastAsia="Calibri" w:hAnsi="Arial" w:cs="Arial"/>
              </w:rPr>
              <w:t>Ambiente y Condiciones de Trabajo</w:t>
            </w:r>
          </w:p>
        </w:tc>
        <w:tc>
          <w:tcPr>
            <w:tcW w:w="6934" w:type="dxa"/>
            <w:gridSpan w:val="5"/>
          </w:tcPr>
          <w:p w14:paraId="51A4F637" w14:textId="33327B12" w:rsidR="00973B3A" w:rsidRPr="00923233" w:rsidRDefault="00640C8C" w:rsidP="00973B3A">
            <w:pPr>
              <w:rPr>
                <w:rFonts w:ascii="Arial" w:eastAsia="Calibri" w:hAnsi="Arial" w:cs="Arial"/>
              </w:rPr>
            </w:pPr>
            <w:r>
              <w:rPr>
                <w:rFonts w:ascii="Arial" w:eastAsia="Calibri" w:hAnsi="Arial" w:cs="Arial"/>
              </w:rPr>
              <w:t>40</w:t>
            </w:r>
            <w:r w:rsidR="00973B3A" w:rsidRPr="00923233">
              <w:rPr>
                <w:rFonts w:ascii="Arial" w:eastAsia="Calibri" w:hAnsi="Arial" w:cs="Arial"/>
              </w:rPr>
              <w:t xml:space="preserve">% </w:t>
            </w:r>
            <w:r w:rsidR="00973B3A">
              <w:rPr>
                <w:rFonts w:ascii="Arial" w:eastAsia="Calibri" w:hAnsi="Arial" w:cs="Arial"/>
              </w:rPr>
              <w:t>Oficina</w:t>
            </w:r>
            <w:r>
              <w:rPr>
                <w:rFonts w:ascii="Arial" w:eastAsia="Calibri" w:hAnsi="Arial" w:cs="Arial"/>
              </w:rPr>
              <w:t>, 60</w:t>
            </w:r>
            <w:r w:rsidR="00973B3A" w:rsidRPr="00923233">
              <w:rPr>
                <w:rFonts w:ascii="Arial" w:eastAsia="Calibri" w:hAnsi="Arial" w:cs="Arial"/>
              </w:rPr>
              <w:t xml:space="preserve">% </w:t>
            </w:r>
            <w:r w:rsidR="00973B3A">
              <w:rPr>
                <w:rFonts w:ascii="Arial" w:eastAsia="Calibri" w:hAnsi="Arial" w:cs="Arial"/>
              </w:rPr>
              <w:t>gestion en dependencias</w:t>
            </w:r>
            <w:r>
              <w:rPr>
                <w:rFonts w:ascii="Arial" w:eastAsia="Calibri" w:hAnsi="Arial" w:cs="Arial"/>
              </w:rPr>
              <w:t xml:space="preserve"> y campo</w:t>
            </w:r>
          </w:p>
        </w:tc>
      </w:tr>
      <w:tr w:rsidR="00973B3A" w:rsidRPr="00923233" w14:paraId="2A8FB397" w14:textId="77777777" w:rsidTr="00973B3A">
        <w:tc>
          <w:tcPr>
            <w:tcW w:w="1672" w:type="dxa"/>
            <w:gridSpan w:val="2"/>
          </w:tcPr>
          <w:p w14:paraId="045F6890" w14:textId="77777777" w:rsidR="00973B3A" w:rsidRPr="00923233" w:rsidRDefault="00973B3A" w:rsidP="00973B3A">
            <w:pPr>
              <w:rPr>
                <w:rFonts w:ascii="Arial" w:eastAsia="Calibri" w:hAnsi="Arial" w:cs="Arial"/>
              </w:rPr>
            </w:pPr>
          </w:p>
        </w:tc>
        <w:tc>
          <w:tcPr>
            <w:tcW w:w="1459" w:type="dxa"/>
            <w:gridSpan w:val="2"/>
          </w:tcPr>
          <w:p w14:paraId="5B3B1FAC" w14:textId="77777777" w:rsidR="00973B3A" w:rsidRPr="00923233" w:rsidRDefault="00973B3A" w:rsidP="00973B3A">
            <w:pPr>
              <w:rPr>
                <w:rFonts w:ascii="Arial" w:eastAsia="Calibri" w:hAnsi="Arial" w:cs="Arial"/>
              </w:rPr>
            </w:pPr>
          </w:p>
        </w:tc>
        <w:tc>
          <w:tcPr>
            <w:tcW w:w="1360" w:type="dxa"/>
          </w:tcPr>
          <w:p w14:paraId="063AEEA4" w14:textId="77777777" w:rsidR="00973B3A" w:rsidRPr="00923233" w:rsidRDefault="00973B3A" w:rsidP="00973B3A">
            <w:pPr>
              <w:rPr>
                <w:rFonts w:ascii="Arial" w:eastAsia="Calibri" w:hAnsi="Arial" w:cs="Arial"/>
              </w:rPr>
            </w:pPr>
          </w:p>
        </w:tc>
        <w:tc>
          <w:tcPr>
            <w:tcW w:w="1366" w:type="dxa"/>
          </w:tcPr>
          <w:p w14:paraId="1DE1C54C" w14:textId="77777777" w:rsidR="00973B3A" w:rsidRPr="00923233" w:rsidRDefault="00973B3A" w:rsidP="00973B3A">
            <w:pPr>
              <w:rPr>
                <w:rFonts w:ascii="Arial" w:eastAsia="Calibri" w:hAnsi="Arial" w:cs="Arial"/>
              </w:rPr>
            </w:pPr>
          </w:p>
        </w:tc>
        <w:tc>
          <w:tcPr>
            <w:tcW w:w="1059" w:type="dxa"/>
          </w:tcPr>
          <w:p w14:paraId="795AC587" w14:textId="77777777" w:rsidR="00973B3A" w:rsidRPr="00923233" w:rsidRDefault="00973B3A" w:rsidP="00973B3A">
            <w:pPr>
              <w:rPr>
                <w:rFonts w:ascii="Arial" w:eastAsia="Calibri" w:hAnsi="Arial" w:cs="Arial"/>
              </w:rPr>
            </w:pPr>
          </w:p>
        </w:tc>
        <w:tc>
          <w:tcPr>
            <w:tcW w:w="1267" w:type="dxa"/>
          </w:tcPr>
          <w:p w14:paraId="2A58D2D7" w14:textId="77777777" w:rsidR="00973B3A" w:rsidRPr="00923233" w:rsidRDefault="00973B3A" w:rsidP="00973B3A">
            <w:pPr>
              <w:rPr>
                <w:rFonts w:ascii="Arial" w:eastAsia="Calibri" w:hAnsi="Arial" w:cs="Arial"/>
              </w:rPr>
            </w:pPr>
          </w:p>
        </w:tc>
        <w:tc>
          <w:tcPr>
            <w:tcW w:w="1882" w:type="dxa"/>
          </w:tcPr>
          <w:p w14:paraId="2C9D5341" w14:textId="77777777" w:rsidR="00973B3A" w:rsidRPr="00923233" w:rsidRDefault="00973B3A" w:rsidP="00973B3A">
            <w:pPr>
              <w:rPr>
                <w:rFonts w:ascii="Arial" w:eastAsia="Calibri" w:hAnsi="Arial" w:cs="Arial"/>
              </w:rPr>
            </w:pPr>
          </w:p>
        </w:tc>
      </w:tr>
    </w:tbl>
    <w:p w14:paraId="7ABC4925" w14:textId="77777777" w:rsidR="00973B3A" w:rsidRDefault="00973B3A" w:rsidP="00C77A1B">
      <w:pPr>
        <w:rPr>
          <w:rFonts w:ascii="Arial" w:hAnsi="Arial" w:cs="Arial"/>
          <w:lang w:eastAsia="es-MX"/>
        </w:rPr>
      </w:pPr>
    </w:p>
    <w:p w14:paraId="0C70BF2F" w14:textId="77777777" w:rsidR="00A77A5B" w:rsidRDefault="00A77A5B" w:rsidP="00C77A1B">
      <w:pPr>
        <w:rPr>
          <w:rFonts w:ascii="Arial" w:hAnsi="Arial" w:cs="Arial"/>
          <w:lang w:eastAsia="es-MX"/>
        </w:rPr>
      </w:pPr>
    </w:p>
    <w:p w14:paraId="5C632020" w14:textId="77777777" w:rsidR="00A77A5B" w:rsidRDefault="00A77A5B" w:rsidP="00C77A1B">
      <w:pPr>
        <w:rPr>
          <w:rFonts w:ascii="Arial" w:hAnsi="Arial" w:cs="Arial"/>
          <w:lang w:eastAsia="es-MX"/>
        </w:rPr>
      </w:pPr>
    </w:p>
    <w:p w14:paraId="61D4525A" w14:textId="77777777" w:rsidR="00A77A5B" w:rsidRDefault="00A77A5B" w:rsidP="00C77A1B">
      <w:pPr>
        <w:rPr>
          <w:rFonts w:ascii="Arial" w:hAnsi="Arial" w:cs="Arial"/>
          <w:lang w:eastAsia="es-MX"/>
        </w:rPr>
      </w:pPr>
    </w:p>
    <w:p w14:paraId="296821A9" w14:textId="77777777" w:rsidR="00A77A5B" w:rsidRDefault="00A77A5B"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71"/>
        <w:gridCol w:w="588"/>
        <w:gridCol w:w="1360"/>
        <w:gridCol w:w="1366"/>
        <w:gridCol w:w="1059"/>
        <w:gridCol w:w="1267"/>
        <w:gridCol w:w="1882"/>
      </w:tblGrid>
      <w:tr w:rsidR="00A77A5B" w:rsidRPr="00923233" w14:paraId="6F4E4CB7" w14:textId="77777777" w:rsidTr="00A77A5B">
        <w:tc>
          <w:tcPr>
            <w:tcW w:w="10065" w:type="dxa"/>
            <w:gridSpan w:val="9"/>
            <w:shd w:val="clear" w:color="auto" w:fill="E65B01" w:themeFill="accent1" w:themeFillShade="BF"/>
          </w:tcPr>
          <w:p w14:paraId="7000F1EF"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lastRenderedPageBreak/>
              <w:t>Datos del puesto:</w:t>
            </w:r>
          </w:p>
        </w:tc>
      </w:tr>
      <w:tr w:rsidR="00A77A5B" w:rsidRPr="00923233" w14:paraId="16160AC5" w14:textId="77777777" w:rsidTr="00A77A5B">
        <w:tc>
          <w:tcPr>
            <w:tcW w:w="4491" w:type="dxa"/>
            <w:gridSpan w:val="5"/>
            <w:shd w:val="clear" w:color="auto" w:fill="FEE6D6" w:themeFill="accent1" w:themeFillTint="33"/>
          </w:tcPr>
          <w:p w14:paraId="29E20217" w14:textId="77777777" w:rsidR="00A77A5B" w:rsidRPr="00923233" w:rsidRDefault="00A77A5B" w:rsidP="00A77A5B">
            <w:pPr>
              <w:rPr>
                <w:rFonts w:ascii="Arial" w:eastAsia="Calibri" w:hAnsi="Arial" w:cs="Arial"/>
              </w:rPr>
            </w:pPr>
            <w:r w:rsidRPr="00923233">
              <w:rPr>
                <w:rFonts w:ascii="Arial" w:eastAsia="Calibri" w:hAnsi="Arial" w:cs="Arial"/>
              </w:rPr>
              <w:t xml:space="preserve">Nombre del puesto </w:t>
            </w:r>
          </w:p>
        </w:tc>
        <w:tc>
          <w:tcPr>
            <w:tcW w:w="5574" w:type="dxa"/>
            <w:gridSpan w:val="4"/>
          </w:tcPr>
          <w:p w14:paraId="5E76FEB3" w14:textId="7382D462" w:rsidR="00A77A5B" w:rsidRPr="00956F06" w:rsidRDefault="00A77A5B" w:rsidP="00A77A5B">
            <w:pPr>
              <w:pStyle w:val="Ttulo2"/>
              <w:outlineLvl w:val="1"/>
            </w:pPr>
            <w:r>
              <w:t>Área Unidad de Informacion y Analisis</w:t>
            </w:r>
          </w:p>
        </w:tc>
      </w:tr>
      <w:tr w:rsidR="00A77A5B" w:rsidRPr="00923233" w14:paraId="1B6A5A9F" w14:textId="77777777" w:rsidTr="00A77A5B">
        <w:tc>
          <w:tcPr>
            <w:tcW w:w="4491" w:type="dxa"/>
            <w:gridSpan w:val="5"/>
            <w:shd w:val="clear" w:color="auto" w:fill="FEE6D6" w:themeFill="accent1" w:themeFillTint="33"/>
          </w:tcPr>
          <w:p w14:paraId="66A7F710" w14:textId="77777777" w:rsidR="00A77A5B" w:rsidRPr="00923233" w:rsidRDefault="00A77A5B" w:rsidP="00A77A5B">
            <w:pPr>
              <w:rPr>
                <w:rFonts w:ascii="Arial" w:eastAsia="Calibri" w:hAnsi="Arial" w:cs="Arial"/>
              </w:rPr>
            </w:pPr>
            <w:r w:rsidRPr="00923233">
              <w:rPr>
                <w:rFonts w:ascii="Arial" w:eastAsia="Calibri" w:hAnsi="Arial" w:cs="Arial"/>
              </w:rPr>
              <w:t>Tipo de plaza</w:t>
            </w:r>
          </w:p>
        </w:tc>
        <w:tc>
          <w:tcPr>
            <w:tcW w:w="5574" w:type="dxa"/>
            <w:gridSpan w:val="4"/>
          </w:tcPr>
          <w:p w14:paraId="54BE164D" w14:textId="77777777" w:rsidR="00A77A5B" w:rsidRPr="00923233" w:rsidRDefault="00A77A5B" w:rsidP="00A77A5B">
            <w:pPr>
              <w:rPr>
                <w:rFonts w:ascii="Arial" w:eastAsia="Calibri" w:hAnsi="Arial" w:cs="Arial"/>
              </w:rPr>
            </w:pPr>
            <w:r w:rsidRPr="00923233">
              <w:rPr>
                <w:rFonts w:ascii="Arial" w:eastAsia="Calibri" w:hAnsi="Arial" w:cs="Arial"/>
              </w:rPr>
              <w:t>Confianza</w:t>
            </w:r>
          </w:p>
        </w:tc>
      </w:tr>
      <w:tr w:rsidR="00A77A5B" w:rsidRPr="00923233" w14:paraId="1D7D9133" w14:textId="77777777" w:rsidTr="00A77A5B">
        <w:tc>
          <w:tcPr>
            <w:tcW w:w="4491" w:type="dxa"/>
            <w:gridSpan w:val="5"/>
            <w:shd w:val="clear" w:color="auto" w:fill="FEE6D6" w:themeFill="accent1" w:themeFillTint="33"/>
          </w:tcPr>
          <w:p w14:paraId="5A2346A6" w14:textId="77777777" w:rsidR="00A77A5B" w:rsidRPr="00923233" w:rsidRDefault="00A77A5B" w:rsidP="00A77A5B">
            <w:pPr>
              <w:rPr>
                <w:rFonts w:ascii="Arial" w:eastAsia="Calibri" w:hAnsi="Arial" w:cs="Arial"/>
              </w:rPr>
            </w:pPr>
            <w:r w:rsidRPr="00923233">
              <w:rPr>
                <w:rFonts w:ascii="Arial" w:eastAsia="Calibri" w:hAnsi="Arial" w:cs="Arial"/>
              </w:rPr>
              <w:t>Corresponde al área de</w:t>
            </w:r>
          </w:p>
        </w:tc>
        <w:tc>
          <w:tcPr>
            <w:tcW w:w="5574" w:type="dxa"/>
            <w:gridSpan w:val="4"/>
          </w:tcPr>
          <w:p w14:paraId="165A33AF" w14:textId="77777777" w:rsidR="00A77A5B" w:rsidRPr="00923233" w:rsidRDefault="00A77A5B" w:rsidP="00A77A5B">
            <w:pPr>
              <w:rPr>
                <w:rFonts w:ascii="Arial" w:eastAsia="Calibri" w:hAnsi="Arial" w:cs="Arial"/>
              </w:rPr>
            </w:pPr>
            <w:r>
              <w:rPr>
                <w:rFonts w:ascii="Arial" w:eastAsia="Calibri" w:hAnsi="Arial" w:cs="Arial"/>
              </w:rPr>
              <w:t>Comisaria de Seguridad Publica</w:t>
            </w:r>
          </w:p>
        </w:tc>
      </w:tr>
      <w:tr w:rsidR="00A77A5B" w:rsidRPr="00923233" w14:paraId="03B42B8E" w14:textId="77777777" w:rsidTr="00A77A5B">
        <w:tc>
          <w:tcPr>
            <w:tcW w:w="10065" w:type="dxa"/>
            <w:gridSpan w:val="9"/>
          </w:tcPr>
          <w:p w14:paraId="75381615" w14:textId="77777777" w:rsidR="00A77A5B" w:rsidRPr="00923233" w:rsidRDefault="00A77A5B" w:rsidP="00A77A5B">
            <w:pPr>
              <w:rPr>
                <w:rFonts w:ascii="Arial" w:eastAsia="Calibri" w:hAnsi="Arial" w:cs="Arial"/>
              </w:rPr>
            </w:pPr>
          </w:p>
        </w:tc>
      </w:tr>
      <w:tr w:rsidR="00A77A5B" w:rsidRPr="00923233" w14:paraId="7FFE4A97" w14:textId="77777777" w:rsidTr="00A77A5B">
        <w:tc>
          <w:tcPr>
            <w:tcW w:w="10065" w:type="dxa"/>
            <w:gridSpan w:val="9"/>
            <w:shd w:val="clear" w:color="auto" w:fill="E65B01" w:themeFill="accent1" w:themeFillShade="BF"/>
          </w:tcPr>
          <w:p w14:paraId="31F786E2"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Misión del puesto:</w:t>
            </w:r>
          </w:p>
        </w:tc>
      </w:tr>
      <w:tr w:rsidR="00A77A5B" w:rsidRPr="00923233" w14:paraId="2F3F8A15" w14:textId="77777777" w:rsidTr="00A77A5B">
        <w:trPr>
          <w:trHeight w:val="60"/>
        </w:trPr>
        <w:tc>
          <w:tcPr>
            <w:tcW w:w="10065" w:type="dxa"/>
            <w:gridSpan w:val="9"/>
          </w:tcPr>
          <w:p w14:paraId="59806F6D" w14:textId="533752CF" w:rsidR="00A77A5B" w:rsidRPr="00640C8C" w:rsidRDefault="00A77A5B" w:rsidP="00A77A5B">
            <w:pPr>
              <w:widowControl w:val="0"/>
              <w:autoSpaceDE w:val="0"/>
              <w:autoSpaceDN w:val="0"/>
              <w:adjustRightInd w:val="0"/>
              <w:spacing w:after="240"/>
              <w:jc w:val="both"/>
              <w:rPr>
                <w:rFonts w:ascii="Arial" w:hAnsi="Arial" w:cs="Arial"/>
                <w:color w:val="000000"/>
              </w:rPr>
            </w:pPr>
            <w:r>
              <w:rPr>
                <w:rFonts w:ascii="Arial" w:hAnsi="Arial" w:cs="Arial"/>
                <w:color w:val="000000"/>
              </w:rPr>
              <w:t>Se e</w:t>
            </w:r>
            <w:r w:rsidRPr="001259D3">
              <w:rPr>
                <w:rFonts w:ascii="Arial" w:hAnsi="Arial" w:cs="Arial"/>
                <w:color w:val="000000"/>
              </w:rPr>
              <w:t>n</w:t>
            </w:r>
            <w:r>
              <w:rPr>
                <w:rFonts w:ascii="Arial" w:hAnsi="Arial" w:cs="Arial"/>
                <w:color w:val="000000"/>
              </w:rPr>
              <w:t>cargará el area de diseñar estrategias encaminadas</w:t>
            </w:r>
            <w:r w:rsidRPr="001259D3">
              <w:rPr>
                <w:rFonts w:ascii="Arial" w:hAnsi="Arial" w:cs="Arial"/>
                <w:color w:val="000000"/>
              </w:rPr>
              <w:t xml:space="preserve"> en la reducción de faltas administrativas y delitos a través del estudio criminal, la organización de las intervenciones policiales por medio de la implementación del programa de evaluación y seguimient</w:t>
            </w:r>
            <w:r>
              <w:rPr>
                <w:rFonts w:ascii="Arial" w:hAnsi="Arial" w:cs="Arial"/>
                <w:color w:val="000000"/>
              </w:rPr>
              <w:t>o para la rendición de cuentas, así como el trato adecuado de la información concerniente para llegar a estos fines.</w:t>
            </w:r>
          </w:p>
        </w:tc>
      </w:tr>
      <w:tr w:rsidR="00A77A5B" w:rsidRPr="00923233" w14:paraId="439CD7A9" w14:textId="77777777" w:rsidTr="00A77A5B">
        <w:tc>
          <w:tcPr>
            <w:tcW w:w="10065" w:type="dxa"/>
            <w:gridSpan w:val="9"/>
          </w:tcPr>
          <w:p w14:paraId="33A1072B" w14:textId="77777777" w:rsidR="00A77A5B" w:rsidRPr="00923233" w:rsidRDefault="00A77A5B" w:rsidP="00A77A5B">
            <w:pPr>
              <w:rPr>
                <w:rFonts w:ascii="Arial" w:eastAsia="Calibri" w:hAnsi="Arial" w:cs="Arial"/>
              </w:rPr>
            </w:pPr>
          </w:p>
        </w:tc>
      </w:tr>
      <w:tr w:rsidR="00A77A5B" w:rsidRPr="00923233" w14:paraId="6ABEABC5" w14:textId="77777777" w:rsidTr="00A77A5B">
        <w:tc>
          <w:tcPr>
            <w:tcW w:w="10065" w:type="dxa"/>
            <w:gridSpan w:val="9"/>
            <w:shd w:val="clear" w:color="auto" w:fill="E65B01" w:themeFill="accent1" w:themeFillShade="BF"/>
          </w:tcPr>
          <w:p w14:paraId="730A3C78"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Funciones sustantivas:</w:t>
            </w:r>
          </w:p>
        </w:tc>
      </w:tr>
      <w:tr w:rsidR="00A77A5B" w:rsidRPr="00923233" w14:paraId="51EBC0A4" w14:textId="77777777" w:rsidTr="00A77A5B">
        <w:tc>
          <w:tcPr>
            <w:tcW w:w="726" w:type="dxa"/>
            <w:shd w:val="clear" w:color="auto" w:fill="FEE6D6" w:themeFill="accent1" w:themeFillTint="33"/>
          </w:tcPr>
          <w:p w14:paraId="2FD09F3A" w14:textId="77777777" w:rsidR="00A77A5B" w:rsidRPr="00923233" w:rsidRDefault="00A77A5B" w:rsidP="00A77A5B">
            <w:pPr>
              <w:rPr>
                <w:rFonts w:ascii="Arial" w:eastAsia="Calibri" w:hAnsi="Arial" w:cs="Arial"/>
              </w:rPr>
            </w:pPr>
            <w:r w:rsidRPr="00923233">
              <w:rPr>
                <w:rFonts w:ascii="Arial" w:eastAsia="Calibri" w:hAnsi="Arial" w:cs="Arial"/>
              </w:rPr>
              <w:t>#</w:t>
            </w:r>
          </w:p>
        </w:tc>
        <w:tc>
          <w:tcPr>
            <w:tcW w:w="9339" w:type="dxa"/>
            <w:gridSpan w:val="8"/>
            <w:shd w:val="clear" w:color="auto" w:fill="FEE6D6" w:themeFill="accent1" w:themeFillTint="33"/>
          </w:tcPr>
          <w:p w14:paraId="717934CE" w14:textId="77777777" w:rsidR="00A77A5B" w:rsidRPr="00923233" w:rsidRDefault="00A77A5B" w:rsidP="00A77A5B">
            <w:pPr>
              <w:rPr>
                <w:rFonts w:ascii="Arial" w:eastAsia="Calibri" w:hAnsi="Arial" w:cs="Arial"/>
              </w:rPr>
            </w:pPr>
            <w:r w:rsidRPr="00923233">
              <w:rPr>
                <w:rFonts w:ascii="Arial" w:eastAsia="Calibri" w:hAnsi="Arial" w:cs="Arial"/>
              </w:rPr>
              <w:t>Principales actividades que realiza</w:t>
            </w:r>
          </w:p>
        </w:tc>
      </w:tr>
      <w:tr w:rsidR="00A77A5B" w:rsidRPr="00923233" w14:paraId="4EDA4F97" w14:textId="77777777" w:rsidTr="00A77A5B">
        <w:tc>
          <w:tcPr>
            <w:tcW w:w="10065" w:type="dxa"/>
            <w:gridSpan w:val="9"/>
          </w:tcPr>
          <w:p w14:paraId="5C383DE8" w14:textId="77777777" w:rsidR="00A77A5B" w:rsidRPr="00A77A5B" w:rsidRDefault="00A77A5B" w:rsidP="00A77A5B">
            <w:pPr>
              <w:pStyle w:val="Prrafodelista"/>
              <w:numPr>
                <w:ilvl w:val="0"/>
                <w:numId w:val="37"/>
              </w:numPr>
              <w:jc w:val="both"/>
              <w:rPr>
                <w:rFonts w:ascii="Arial" w:eastAsia="Calibri" w:hAnsi="Arial" w:cs="Arial"/>
              </w:rPr>
            </w:pPr>
            <w:r w:rsidRPr="00A77A5B">
              <w:rPr>
                <w:rFonts w:ascii="Arial" w:eastAsia="Calibri" w:hAnsi="Arial" w:cs="Arial"/>
              </w:rPr>
              <w:t>Implementar el sistema de encuestas de percepción</w:t>
            </w:r>
          </w:p>
          <w:p w14:paraId="74ABDE32" w14:textId="77777777" w:rsidR="00A77A5B" w:rsidRPr="00A77A5B" w:rsidRDefault="00A77A5B" w:rsidP="00A77A5B">
            <w:pPr>
              <w:pStyle w:val="Prrafodelista"/>
              <w:numPr>
                <w:ilvl w:val="0"/>
                <w:numId w:val="37"/>
              </w:numPr>
              <w:jc w:val="both"/>
              <w:rPr>
                <w:rFonts w:ascii="Arial" w:eastAsia="Calibri" w:hAnsi="Arial" w:cs="Arial"/>
              </w:rPr>
            </w:pPr>
            <w:r w:rsidRPr="00A77A5B">
              <w:rPr>
                <w:rFonts w:ascii="Arial" w:eastAsia="Calibri" w:hAnsi="Arial" w:cs="Arial"/>
              </w:rPr>
              <w:t>Generar un flujo de información con perspectiva transversal para la resolución de problemas</w:t>
            </w:r>
          </w:p>
          <w:p w14:paraId="00781A1B" w14:textId="77777777" w:rsidR="00A77A5B" w:rsidRPr="00A77A5B" w:rsidRDefault="00A77A5B" w:rsidP="00A77A5B">
            <w:pPr>
              <w:pStyle w:val="Prrafodelista"/>
              <w:numPr>
                <w:ilvl w:val="0"/>
                <w:numId w:val="37"/>
              </w:numPr>
              <w:jc w:val="both"/>
              <w:rPr>
                <w:rFonts w:ascii="Arial" w:eastAsia="Calibri" w:hAnsi="Arial" w:cs="Arial"/>
              </w:rPr>
            </w:pPr>
            <w:r w:rsidRPr="00A77A5B">
              <w:rPr>
                <w:rFonts w:ascii="Arial" w:eastAsia="Calibri" w:hAnsi="Arial" w:cs="Arial"/>
              </w:rPr>
              <w:t>Establecer un programa de evaluación y seguimiento para rendición de cuentas en base a resultados y percepción.</w:t>
            </w:r>
          </w:p>
          <w:p w14:paraId="1A8E2DB1" w14:textId="77777777" w:rsidR="00A77A5B" w:rsidRPr="00A77A5B" w:rsidRDefault="00A77A5B" w:rsidP="00A77A5B">
            <w:pPr>
              <w:pStyle w:val="Prrafodelista"/>
              <w:numPr>
                <w:ilvl w:val="0"/>
                <w:numId w:val="37"/>
              </w:numPr>
              <w:jc w:val="both"/>
              <w:rPr>
                <w:rFonts w:ascii="Arial" w:eastAsia="Calibri" w:hAnsi="Arial" w:cs="Arial"/>
              </w:rPr>
            </w:pPr>
            <w:r w:rsidRPr="00A77A5B">
              <w:rPr>
                <w:rFonts w:ascii="Arial" w:eastAsia="Calibri" w:hAnsi="Arial" w:cs="Arial"/>
              </w:rPr>
              <w:t>Recopilación de toda la información concerniente a datos estadísticos y movimiento de los factores delictivos en el municipio.</w:t>
            </w:r>
          </w:p>
          <w:p w14:paraId="66B87E83" w14:textId="77777777" w:rsidR="00A77A5B" w:rsidRPr="00A77A5B" w:rsidRDefault="00A77A5B" w:rsidP="00A77A5B">
            <w:pPr>
              <w:jc w:val="both"/>
              <w:rPr>
                <w:rFonts w:ascii="Arial" w:eastAsia="Calibri" w:hAnsi="Arial" w:cs="Arial"/>
              </w:rPr>
            </w:pPr>
          </w:p>
        </w:tc>
      </w:tr>
      <w:tr w:rsidR="00A77A5B" w:rsidRPr="00923233" w14:paraId="428E4F94" w14:textId="77777777" w:rsidTr="00A77A5B">
        <w:tc>
          <w:tcPr>
            <w:tcW w:w="10065" w:type="dxa"/>
            <w:gridSpan w:val="9"/>
            <w:shd w:val="clear" w:color="auto" w:fill="E65B01" w:themeFill="accent1" w:themeFillShade="BF"/>
          </w:tcPr>
          <w:p w14:paraId="282C3231"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Relación Organizacional</w:t>
            </w:r>
          </w:p>
        </w:tc>
      </w:tr>
      <w:tr w:rsidR="00A77A5B" w:rsidRPr="00923233" w14:paraId="6B9B280B" w14:textId="77777777" w:rsidTr="00A77A5B">
        <w:tc>
          <w:tcPr>
            <w:tcW w:w="3131" w:type="dxa"/>
            <w:gridSpan w:val="4"/>
            <w:shd w:val="clear" w:color="auto" w:fill="FEE6D6" w:themeFill="accent1" w:themeFillTint="33"/>
          </w:tcPr>
          <w:p w14:paraId="688FA912" w14:textId="77777777" w:rsidR="00A77A5B" w:rsidRPr="00923233" w:rsidRDefault="00A77A5B" w:rsidP="00A77A5B">
            <w:pPr>
              <w:rPr>
                <w:rFonts w:ascii="Arial" w:eastAsia="Calibri" w:hAnsi="Arial" w:cs="Arial"/>
              </w:rPr>
            </w:pPr>
            <w:r w:rsidRPr="00923233">
              <w:rPr>
                <w:rFonts w:ascii="Arial" w:eastAsia="Calibri" w:hAnsi="Arial" w:cs="Arial"/>
              </w:rPr>
              <w:t>Puesto al que reporta</w:t>
            </w:r>
          </w:p>
        </w:tc>
        <w:tc>
          <w:tcPr>
            <w:tcW w:w="1360" w:type="dxa"/>
          </w:tcPr>
          <w:p w14:paraId="6A55FC3E" w14:textId="77777777" w:rsidR="00A77A5B" w:rsidRPr="00923233" w:rsidRDefault="00A77A5B" w:rsidP="00A77A5B">
            <w:pPr>
              <w:rPr>
                <w:rFonts w:ascii="Arial" w:eastAsia="Calibri" w:hAnsi="Arial" w:cs="Arial"/>
              </w:rPr>
            </w:pPr>
            <w:r>
              <w:rPr>
                <w:rFonts w:ascii="Arial" w:eastAsia="Calibri" w:hAnsi="Arial" w:cs="Arial"/>
              </w:rPr>
              <w:t>comisario</w:t>
            </w:r>
          </w:p>
        </w:tc>
        <w:tc>
          <w:tcPr>
            <w:tcW w:w="3692" w:type="dxa"/>
            <w:gridSpan w:val="3"/>
            <w:shd w:val="clear" w:color="auto" w:fill="FEE6D6" w:themeFill="accent1" w:themeFillTint="33"/>
          </w:tcPr>
          <w:p w14:paraId="7FBAB528" w14:textId="77777777" w:rsidR="00A77A5B" w:rsidRPr="00923233" w:rsidRDefault="00A77A5B" w:rsidP="00A77A5B">
            <w:pPr>
              <w:rPr>
                <w:rFonts w:ascii="Arial" w:eastAsia="Calibri" w:hAnsi="Arial" w:cs="Arial"/>
              </w:rPr>
            </w:pPr>
            <w:r w:rsidRPr="00923233">
              <w:rPr>
                <w:rFonts w:ascii="Arial" w:eastAsia="Calibri" w:hAnsi="Arial" w:cs="Arial"/>
              </w:rPr>
              <w:t>Número de personas a su cargo</w:t>
            </w:r>
          </w:p>
        </w:tc>
        <w:tc>
          <w:tcPr>
            <w:tcW w:w="1882" w:type="dxa"/>
          </w:tcPr>
          <w:p w14:paraId="38C4A92E" w14:textId="77777777" w:rsidR="00A77A5B" w:rsidRPr="00923233" w:rsidRDefault="00A77A5B" w:rsidP="00A77A5B">
            <w:pPr>
              <w:rPr>
                <w:rFonts w:ascii="Arial" w:eastAsia="Calibri" w:hAnsi="Arial" w:cs="Arial"/>
              </w:rPr>
            </w:pPr>
            <w:r w:rsidRPr="00923233">
              <w:rPr>
                <w:rFonts w:ascii="Arial" w:eastAsia="Calibri" w:hAnsi="Arial" w:cs="Arial"/>
              </w:rPr>
              <w:t>0</w:t>
            </w:r>
          </w:p>
        </w:tc>
      </w:tr>
      <w:tr w:rsidR="00A77A5B" w:rsidRPr="00923233" w14:paraId="5F837912" w14:textId="77777777" w:rsidTr="00A77A5B">
        <w:tc>
          <w:tcPr>
            <w:tcW w:w="3131" w:type="dxa"/>
            <w:gridSpan w:val="4"/>
            <w:shd w:val="clear" w:color="auto" w:fill="FEE6D6" w:themeFill="accent1" w:themeFillTint="33"/>
          </w:tcPr>
          <w:p w14:paraId="3A5C2223" w14:textId="77777777" w:rsidR="00A77A5B" w:rsidRPr="00923233" w:rsidRDefault="00A77A5B" w:rsidP="00A77A5B">
            <w:pPr>
              <w:rPr>
                <w:rFonts w:ascii="Arial" w:eastAsia="Calibri" w:hAnsi="Arial" w:cs="Arial"/>
              </w:rPr>
            </w:pPr>
            <w:r w:rsidRPr="00923233">
              <w:rPr>
                <w:rFonts w:ascii="Arial" w:eastAsia="Calibri" w:hAnsi="Arial" w:cs="Arial"/>
              </w:rPr>
              <w:t xml:space="preserve">Personal de confianza a su cargo </w:t>
            </w:r>
          </w:p>
        </w:tc>
        <w:tc>
          <w:tcPr>
            <w:tcW w:w="1360" w:type="dxa"/>
          </w:tcPr>
          <w:p w14:paraId="7B96612B" w14:textId="77777777" w:rsidR="00A77A5B" w:rsidRPr="00923233" w:rsidRDefault="00A77A5B" w:rsidP="00A77A5B">
            <w:pPr>
              <w:rPr>
                <w:rFonts w:ascii="Arial" w:eastAsia="Calibri" w:hAnsi="Arial" w:cs="Arial"/>
              </w:rPr>
            </w:pPr>
            <w:r w:rsidRPr="00923233">
              <w:rPr>
                <w:rFonts w:ascii="Arial" w:eastAsia="Calibri" w:hAnsi="Arial" w:cs="Arial"/>
              </w:rPr>
              <w:t>0</w:t>
            </w:r>
          </w:p>
        </w:tc>
        <w:tc>
          <w:tcPr>
            <w:tcW w:w="3692" w:type="dxa"/>
            <w:gridSpan w:val="3"/>
            <w:shd w:val="clear" w:color="auto" w:fill="FEE6D6" w:themeFill="accent1" w:themeFillTint="33"/>
          </w:tcPr>
          <w:p w14:paraId="531AA143" w14:textId="77777777" w:rsidR="00A77A5B" w:rsidRPr="00923233" w:rsidRDefault="00A77A5B" w:rsidP="00A77A5B">
            <w:pPr>
              <w:rPr>
                <w:rFonts w:ascii="Arial" w:eastAsia="Calibri" w:hAnsi="Arial" w:cs="Arial"/>
              </w:rPr>
            </w:pPr>
            <w:r w:rsidRPr="00923233">
              <w:rPr>
                <w:rFonts w:ascii="Arial" w:eastAsia="Calibri" w:hAnsi="Arial" w:cs="Arial"/>
              </w:rPr>
              <w:t xml:space="preserve">Personal sindicalizado a su cargo </w:t>
            </w:r>
          </w:p>
        </w:tc>
        <w:tc>
          <w:tcPr>
            <w:tcW w:w="1882" w:type="dxa"/>
          </w:tcPr>
          <w:p w14:paraId="3FA95DE2" w14:textId="77777777" w:rsidR="00A77A5B" w:rsidRPr="00923233" w:rsidRDefault="00A77A5B" w:rsidP="00A77A5B">
            <w:pPr>
              <w:rPr>
                <w:rFonts w:ascii="Arial" w:eastAsia="Calibri" w:hAnsi="Arial" w:cs="Arial"/>
              </w:rPr>
            </w:pPr>
            <w:r w:rsidRPr="00923233">
              <w:rPr>
                <w:rFonts w:ascii="Arial" w:eastAsia="Calibri" w:hAnsi="Arial" w:cs="Arial"/>
              </w:rPr>
              <w:t>0</w:t>
            </w:r>
          </w:p>
        </w:tc>
      </w:tr>
      <w:tr w:rsidR="00A77A5B" w:rsidRPr="00923233" w14:paraId="28D12305" w14:textId="77777777" w:rsidTr="00A77A5B">
        <w:tc>
          <w:tcPr>
            <w:tcW w:w="3131" w:type="dxa"/>
            <w:gridSpan w:val="4"/>
            <w:shd w:val="clear" w:color="auto" w:fill="FEE6D6" w:themeFill="accent1" w:themeFillTint="33"/>
          </w:tcPr>
          <w:p w14:paraId="51C89CCD" w14:textId="77777777" w:rsidR="00A77A5B" w:rsidRPr="00923233" w:rsidRDefault="00A77A5B" w:rsidP="00A77A5B">
            <w:pPr>
              <w:rPr>
                <w:rFonts w:ascii="Arial" w:eastAsia="Calibri" w:hAnsi="Arial" w:cs="Arial"/>
              </w:rPr>
            </w:pPr>
            <w:r w:rsidRPr="00923233">
              <w:rPr>
                <w:rFonts w:ascii="Arial" w:eastAsia="Calibri" w:hAnsi="Arial" w:cs="Arial"/>
              </w:rPr>
              <w:t>Relaciones internas</w:t>
            </w:r>
          </w:p>
        </w:tc>
        <w:tc>
          <w:tcPr>
            <w:tcW w:w="6934" w:type="dxa"/>
            <w:gridSpan w:val="5"/>
          </w:tcPr>
          <w:p w14:paraId="18344894" w14:textId="77777777" w:rsidR="00A77A5B" w:rsidRPr="00923233" w:rsidRDefault="00A77A5B" w:rsidP="00A77A5B">
            <w:pPr>
              <w:rPr>
                <w:rFonts w:ascii="Arial" w:eastAsia="Calibri" w:hAnsi="Arial" w:cs="Arial"/>
              </w:rPr>
            </w:pPr>
            <w:r>
              <w:rPr>
                <w:rFonts w:ascii="Arial" w:eastAsia="Calibri" w:hAnsi="Arial" w:cs="Arial"/>
              </w:rPr>
              <w:t>Todas las áreas que conforman la Comisaria</w:t>
            </w:r>
          </w:p>
        </w:tc>
      </w:tr>
      <w:tr w:rsidR="00A77A5B" w:rsidRPr="00923233" w14:paraId="66209FA3" w14:textId="77777777" w:rsidTr="00A77A5B">
        <w:tc>
          <w:tcPr>
            <w:tcW w:w="3131" w:type="dxa"/>
            <w:gridSpan w:val="4"/>
            <w:shd w:val="clear" w:color="auto" w:fill="FEE6D6" w:themeFill="accent1" w:themeFillTint="33"/>
          </w:tcPr>
          <w:p w14:paraId="7A3934B4" w14:textId="77777777" w:rsidR="00A77A5B" w:rsidRPr="00923233" w:rsidRDefault="00A77A5B" w:rsidP="00A77A5B">
            <w:pPr>
              <w:rPr>
                <w:rFonts w:ascii="Arial" w:eastAsia="Calibri" w:hAnsi="Arial" w:cs="Arial"/>
              </w:rPr>
            </w:pPr>
            <w:r w:rsidRPr="00923233">
              <w:rPr>
                <w:rFonts w:ascii="Arial" w:eastAsia="Calibri" w:hAnsi="Arial" w:cs="Arial"/>
              </w:rPr>
              <w:t>Relaciones externas</w:t>
            </w:r>
          </w:p>
        </w:tc>
        <w:tc>
          <w:tcPr>
            <w:tcW w:w="6934" w:type="dxa"/>
            <w:gridSpan w:val="5"/>
          </w:tcPr>
          <w:p w14:paraId="7FA7DEF0" w14:textId="77777777" w:rsidR="00A77A5B" w:rsidRPr="00923233" w:rsidRDefault="00A77A5B" w:rsidP="00A77A5B">
            <w:pPr>
              <w:rPr>
                <w:rFonts w:ascii="Arial" w:eastAsia="Calibri" w:hAnsi="Arial" w:cs="Arial"/>
              </w:rPr>
            </w:pPr>
            <w:r>
              <w:rPr>
                <w:rFonts w:ascii="Arial" w:eastAsia="Calibri" w:hAnsi="Arial" w:cs="Arial"/>
              </w:rPr>
              <w:t xml:space="preserve">Toda area </w:t>
            </w:r>
          </w:p>
        </w:tc>
      </w:tr>
      <w:tr w:rsidR="00A77A5B" w:rsidRPr="00923233" w14:paraId="67823CFA" w14:textId="77777777" w:rsidTr="00A77A5B">
        <w:tc>
          <w:tcPr>
            <w:tcW w:w="10065" w:type="dxa"/>
            <w:gridSpan w:val="9"/>
          </w:tcPr>
          <w:p w14:paraId="0C991333" w14:textId="77777777" w:rsidR="00A77A5B" w:rsidRPr="00923233" w:rsidRDefault="00A77A5B" w:rsidP="00A77A5B">
            <w:pPr>
              <w:rPr>
                <w:rFonts w:ascii="Arial" w:eastAsia="Calibri" w:hAnsi="Arial" w:cs="Arial"/>
              </w:rPr>
            </w:pPr>
          </w:p>
        </w:tc>
      </w:tr>
      <w:tr w:rsidR="00A77A5B" w:rsidRPr="00923233" w14:paraId="28ED969D" w14:textId="77777777" w:rsidTr="00A77A5B">
        <w:tc>
          <w:tcPr>
            <w:tcW w:w="10065" w:type="dxa"/>
            <w:gridSpan w:val="9"/>
            <w:shd w:val="clear" w:color="auto" w:fill="E65B01" w:themeFill="accent1" w:themeFillShade="BF"/>
          </w:tcPr>
          <w:p w14:paraId="0A6A3E88"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Perfil del puesto:</w:t>
            </w:r>
          </w:p>
        </w:tc>
      </w:tr>
      <w:tr w:rsidR="00A77A5B" w:rsidRPr="00923233" w14:paraId="47E96A90" w14:textId="77777777" w:rsidTr="00A77A5B">
        <w:tc>
          <w:tcPr>
            <w:tcW w:w="3131" w:type="dxa"/>
            <w:gridSpan w:val="4"/>
            <w:shd w:val="clear" w:color="auto" w:fill="FEE6D6" w:themeFill="accent1" w:themeFillTint="33"/>
          </w:tcPr>
          <w:p w14:paraId="3DB7C925" w14:textId="77777777" w:rsidR="00A77A5B" w:rsidRPr="00923233" w:rsidRDefault="00A77A5B" w:rsidP="00A77A5B">
            <w:pPr>
              <w:rPr>
                <w:rFonts w:ascii="Arial" w:eastAsia="Calibri" w:hAnsi="Arial" w:cs="Arial"/>
              </w:rPr>
            </w:pPr>
            <w:r w:rsidRPr="00923233">
              <w:rPr>
                <w:rFonts w:ascii="Arial" w:eastAsia="Calibri" w:hAnsi="Arial" w:cs="Arial"/>
              </w:rPr>
              <w:t>Rango de edad</w:t>
            </w:r>
          </w:p>
        </w:tc>
        <w:tc>
          <w:tcPr>
            <w:tcW w:w="1360" w:type="dxa"/>
          </w:tcPr>
          <w:p w14:paraId="4EAC6E8D" w14:textId="77777777" w:rsidR="00A77A5B" w:rsidRPr="005727F2" w:rsidRDefault="00A77A5B" w:rsidP="00A77A5B">
            <w:pPr>
              <w:rPr>
                <w:rFonts w:ascii="Arial" w:eastAsia="Calibri" w:hAnsi="Arial" w:cs="Arial"/>
              </w:rPr>
            </w:pPr>
            <w:r>
              <w:rPr>
                <w:rFonts w:ascii="Arial" w:eastAsia="Calibri" w:hAnsi="Arial" w:cs="Arial"/>
              </w:rPr>
              <w:t>22</w:t>
            </w:r>
            <w:r w:rsidRPr="005727F2">
              <w:rPr>
                <w:rFonts w:ascii="Arial" w:eastAsia="Calibri" w:hAnsi="Arial" w:cs="Arial"/>
              </w:rPr>
              <w:t xml:space="preserve"> - 50</w:t>
            </w:r>
          </w:p>
        </w:tc>
        <w:tc>
          <w:tcPr>
            <w:tcW w:w="2425" w:type="dxa"/>
            <w:gridSpan w:val="2"/>
            <w:shd w:val="clear" w:color="auto" w:fill="FEE6D6" w:themeFill="accent1" w:themeFillTint="33"/>
          </w:tcPr>
          <w:p w14:paraId="4819F675" w14:textId="77777777" w:rsidR="00A77A5B" w:rsidRPr="005727F2" w:rsidRDefault="00A77A5B" w:rsidP="00A77A5B">
            <w:pPr>
              <w:rPr>
                <w:rFonts w:ascii="Arial" w:eastAsia="Calibri" w:hAnsi="Arial" w:cs="Arial"/>
              </w:rPr>
            </w:pPr>
            <w:r w:rsidRPr="005727F2">
              <w:rPr>
                <w:rFonts w:ascii="Arial" w:eastAsia="Calibri" w:hAnsi="Arial" w:cs="Arial"/>
              </w:rPr>
              <w:t>Escolaridad</w:t>
            </w:r>
          </w:p>
        </w:tc>
        <w:tc>
          <w:tcPr>
            <w:tcW w:w="3149" w:type="dxa"/>
            <w:gridSpan w:val="2"/>
          </w:tcPr>
          <w:p w14:paraId="2710BB2D" w14:textId="77777777" w:rsidR="00A77A5B" w:rsidRPr="005727F2" w:rsidRDefault="00A77A5B" w:rsidP="00A77A5B">
            <w:pPr>
              <w:rPr>
                <w:rFonts w:ascii="Arial" w:eastAsia="Calibri" w:hAnsi="Arial" w:cs="Arial"/>
              </w:rPr>
            </w:pPr>
            <w:r>
              <w:rPr>
                <w:rFonts w:ascii="Arial" w:eastAsia="Calibri" w:hAnsi="Arial" w:cs="Arial"/>
              </w:rPr>
              <w:t>Licenciatura</w:t>
            </w:r>
          </w:p>
        </w:tc>
      </w:tr>
      <w:tr w:rsidR="00A77A5B" w:rsidRPr="00923233" w14:paraId="700AB214" w14:textId="77777777" w:rsidTr="00A77A5B">
        <w:tc>
          <w:tcPr>
            <w:tcW w:w="1672" w:type="dxa"/>
            <w:gridSpan w:val="2"/>
            <w:shd w:val="clear" w:color="auto" w:fill="FEE6D6" w:themeFill="accent1" w:themeFillTint="33"/>
          </w:tcPr>
          <w:p w14:paraId="60A9FF83" w14:textId="77777777" w:rsidR="00A77A5B" w:rsidRPr="00923233" w:rsidRDefault="00A77A5B" w:rsidP="00A77A5B">
            <w:pPr>
              <w:rPr>
                <w:rFonts w:ascii="Arial" w:eastAsia="Calibri" w:hAnsi="Arial" w:cs="Arial"/>
              </w:rPr>
            </w:pPr>
            <w:r w:rsidRPr="00923233">
              <w:rPr>
                <w:rFonts w:ascii="Arial" w:eastAsia="Calibri" w:hAnsi="Arial" w:cs="Arial"/>
              </w:rPr>
              <w:t>Especialidad</w:t>
            </w:r>
          </w:p>
        </w:tc>
        <w:tc>
          <w:tcPr>
            <w:tcW w:w="8393" w:type="dxa"/>
            <w:gridSpan w:val="7"/>
          </w:tcPr>
          <w:p w14:paraId="74BC1F53" w14:textId="1D301000" w:rsidR="00A77A5B" w:rsidRPr="005727F2" w:rsidRDefault="00A77A5B" w:rsidP="00A77A5B">
            <w:pPr>
              <w:rPr>
                <w:rFonts w:ascii="Arial" w:eastAsia="Calibri" w:hAnsi="Arial" w:cs="Arial"/>
              </w:rPr>
            </w:pPr>
            <w:r>
              <w:rPr>
                <w:rFonts w:ascii="Arial" w:eastAsia="Calibri" w:hAnsi="Arial" w:cs="Arial"/>
              </w:rPr>
              <w:t>Estadistica, analsisi de informacion</w:t>
            </w:r>
          </w:p>
        </w:tc>
      </w:tr>
      <w:tr w:rsidR="00A77A5B" w:rsidRPr="00923233" w14:paraId="4C07DED4" w14:textId="77777777" w:rsidTr="00A77A5B">
        <w:tc>
          <w:tcPr>
            <w:tcW w:w="1672" w:type="dxa"/>
            <w:gridSpan w:val="2"/>
            <w:shd w:val="clear" w:color="auto" w:fill="FEE6D6" w:themeFill="accent1" w:themeFillTint="33"/>
          </w:tcPr>
          <w:p w14:paraId="655E9E14" w14:textId="77777777" w:rsidR="00A77A5B" w:rsidRPr="00923233" w:rsidRDefault="00A77A5B" w:rsidP="00A77A5B">
            <w:pPr>
              <w:rPr>
                <w:rFonts w:ascii="Arial" w:eastAsia="Calibri" w:hAnsi="Arial" w:cs="Arial"/>
              </w:rPr>
            </w:pPr>
            <w:r w:rsidRPr="00923233">
              <w:rPr>
                <w:rFonts w:ascii="Arial" w:eastAsia="Calibri" w:hAnsi="Arial" w:cs="Arial"/>
              </w:rPr>
              <w:t>Género</w:t>
            </w:r>
          </w:p>
        </w:tc>
        <w:tc>
          <w:tcPr>
            <w:tcW w:w="1459" w:type="dxa"/>
            <w:gridSpan w:val="2"/>
            <w:shd w:val="clear" w:color="auto" w:fill="FEE6D6" w:themeFill="accent1" w:themeFillTint="33"/>
          </w:tcPr>
          <w:p w14:paraId="79E345FF" w14:textId="77777777" w:rsidR="00A77A5B" w:rsidRPr="00923233" w:rsidRDefault="00A77A5B" w:rsidP="00A77A5B">
            <w:pPr>
              <w:rPr>
                <w:rFonts w:ascii="Arial" w:eastAsia="Calibri" w:hAnsi="Arial" w:cs="Arial"/>
              </w:rPr>
            </w:pPr>
            <w:r w:rsidRPr="00923233">
              <w:rPr>
                <w:rFonts w:ascii="Arial" w:eastAsia="Calibri" w:hAnsi="Arial" w:cs="Arial"/>
              </w:rPr>
              <w:t>Masculino</w:t>
            </w:r>
          </w:p>
        </w:tc>
        <w:tc>
          <w:tcPr>
            <w:tcW w:w="1360" w:type="dxa"/>
          </w:tcPr>
          <w:p w14:paraId="1F013496" w14:textId="77777777" w:rsidR="00A77A5B" w:rsidRPr="005727F2" w:rsidRDefault="00A77A5B" w:rsidP="00A77A5B">
            <w:pPr>
              <w:rPr>
                <w:rFonts w:ascii="Arial" w:eastAsia="Calibri" w:hAnsi="Arial" w:cs="Arial"/>
              </w:rPr>
            </w:pPr>
          </w:p>
        </w:tc>
        <w:tc>
          <w:tcPr>
            <w:tcW w:w="1366" w:type="dxa"/>
            <w:shd w:val="clear" w:color="auto" w:fill="FEE6D6" w:themeFill="accent1" w:themeFillTint="33"/>
          </w:tcPr>
          <w:p w14:paraId="0C4B162B" w14:textId="77777777" w:rsidR="00A77A5B" w:rsidRPr="005727F2" w:rsidRDefault="00A77A5B" w:rsidP="00A77A5B">
            <w:pPr>
              <w:rPr>
                <w:rFonts w:ascii="Arial" w:eastAsia="Calibri" w:hAnsi="Arial" w:cs="Arial"/>
              </w:rPr>
            </w:pPr>
            <w:r w:rsidRPr="005727F2">
              <w:rPr>
                <w:rFonts w:ascii="Arial" w:eastAsia="Calibri" w:hAnsi="Arial" w:cs="Arial"/>
              </w:rPr>
              <w:t>Femenino</w:t>
            </w:r>
          </w:p>
        </w:tc>
        <w:tc>
          <w:tcPr>
            <w:tcW w:w="1059" w:type="dxa"/>
          </w:tcPr>
          <w:p w14:paraId="379E2186" w14:textId="77777777" w:rsidR="00A77A5B" w:rsidRPr="005727F2" w:rsidRDefault="00A77A5B" w:rsidP="00A77A5B">
            <w:pPr>
              <w:rPr>
                <w:rFonts w:ascii="Arial" w:eastAsia="Calibri" w:hAnsi="Arial" w:cs="Arial"/>
              </w:rPr>
            </w:pPr>
          </w:p>
        </w:tc>
        <w:tc>
          <w:tcPr>
            <w:tcW w:w="1267" w:type="dxa"/>
            <w:shd w:val="clear" w:color="auto" w:fill="FEE6D6" w:themeFill="accent1" w:themeFillTint="33"/>
          </w:tcPr>
          <w:p w14:paraId="4878EA78" w14:textId="77777777" w:rsidR="00A77A5B" w:rsidRPr="005727F2" w:rsidRDefault="00A77A5B" w:rsidP="00A77A5B">
            <w:pPr>
              <w:rPr>
                <w:rFonts w:ascii="Arial" w:eastAsia="Calibri" w:hAnsi="Arial" w:cs="Arial"/>
              </w:rPr>
            </w:pPr>
            <w:r w:rsidRPr="005727F2">
              <w:rPr>
                <w:rFonts w:ascii="Arial" w:eastAsia="Calibri" w:hAnsi="Arial" w:cs="Arial"/>
              </w:rPr>
              <w:t>Indistinto</w:t>
            </w:r>
          </w:p>
        </w:tc>
        <w:tc>
          <w:tcPr>
            <w:tcW w:w="1882" w:type="dxa"/>
          </w:tcPr>
          <w:p w14:paraId="61C7E0CC" w14:textId="77777777" w:rsidR="00A77A5B" w:rsidRPr="005727F2" w:rsidRDefault="00A77A5B" w:rsidP="00A77A5B">
            <w:pPr>
              <w:rPr>
                <w:rFonts w:ascii="Arial" w:eastAsia="Calibri" w:hAnsi="Arial" w:cs="Arial"/>
              </w:rPr>
            </w:pPr>
            <w:r w:rsidRPr="005727F2">
              <w:rPr>
                <w:rFonts w:ascii="Arial" w:eastAsia="Calibri" w:hAnsi="Arial" w:cs="Arial"/>
              </w:rPr>
              <w:t>X</w:t>
            </w:r>
          </w:p>
        </w:tc>
      </w:tr>
      <w:tr w:rsidR="00A77A5B" w:rsidRPr="00923233" w14:paraId="4023521D" w14:textId="77777777" w:rsidTr="00A77A5B">
        <w:tc>
          <w:tcPr>
            <w:tcW w:w="10065" w:type="dxa"/>
            <w:gridSpan w:val="9"/>
          </w:tcPr>
          <w:p w14:paraId="64FC5A5B" w14:textId="77777777" w:rsidR="00A77A5B" w:rsidRPr="00923233" w:rsidRDefault="00A77A5B" w:rsidP="00A77A5B">
            <w:pPr>
              <w:rPr>
                <w:rFonts w:ascii="Arial" w:eastAsia="Calibri" w:hAnsi="Arial" w:cs="Arial"/>
              </w:rPr>
            </w:pPr>
          </w:p>
        </w:tc>
      </w:tr>
      <w:tr w:rsidR="00A77A5B" w:rsidRPr="00923233" w14:paraId="1BF49613" w14:textId="77777777" w:rsidTr="00A77A5B">
        <w:tc>
          <w:tcPr>
            <w:tcW w:w="10065" w:type="dxa"/>
            <w:gridSpan w:val="9"/>
            <w:shd w:val="clear" w:color="auto" w:fill="E65B01" w:themeFill="accent1" w:themeFillShade="BF"/>
          </w:tcPr>
          <w:p w14:paraId="26120272"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Experiencia Previa:</w:t>
            </w:r>
          </w:p>
        </w:tc>
      </w:tr>
      <w:tr w:rsidR="00A77A5B" w:rsidRPr="00923233" w14:paraId="46721DF6" w14:textId="77777777" w:rsidTr="00A77A5B">
        <w:tc>
          <w:tcPr>
            <w:tcW w:w="2543" w:type="dxa"/>
            <w:gridSpan w:val="3"/>
            <w:shd w:val="clear" w:color="auto" w:fill="FEE6D6" w:themeFill="accent1" w:themeFillTint="33"/>
          </w:tcPr>
          <w:p w14:paraId="112E1565" w14:textId="77777777" w:rsidR="00A77A5B" w:rsidRPr="00923233" w:rsidRDefault="00A77A5B" w:rsidP="00A77A5B">
            <w:pPr>
              <w:rPr>
                <w:rFonts w:ascii="Arial" w:eastAsia="Calibri" w:hAnsi="Arial" w:cs="Arial"/>
              </w:rPr>
            </w:pPr>
            <w:r w:rsidRPr="00923233">
              <w:rPr>
                <w:rFonts w:ascii="Arial" w:eastAsia="Calibri" w:hAnsi="Arial" w:cs="Arial"/>
              </w:rPr>
              <w:t>Tiempo</w:t>
            </w:r>
          </w:p>
        </w:tc>
        <w:tc>
          <w:tcPr>
            <w:tcW w:w="7522" w:type="dxa"/>
            <w:gridSpan w:val="6"/>
          </w:tcPr>
          <w:p w14:paraId="2FF789E7" w14:textId="77777777" w:rsidR="00A77A5B" w:rsidRPr="00923233" w:rsidRDefault="00A77A5B" w:rsidP="00A77A5B">
            <w:pPr>
              <w:rPr>
                <w:rFonts w:ascii="Arial" w:eastAsia="Calibri" w:hAnsi="Arial" w:cs="Arial"/>
              </w:rPr>
            </w:pPr>
            <w:r>
              <w:rPr>
                <w:rFonts w:ascii="Arial" w:eastAsia="Calibri" w:hAnsi="Arial" w:cs="Arial"/>
              </w:rPr>
              <w:t xml:space="preserve">3 años </w:t>
            </w:r>
          </w:p>
        </w:tc>
      </w:tr>
      <w:tr w:rsidR="00A77A5B" w:rsidRPr="00923233" w14:paraId="5641380D" w14:textId="77777777" w:rsidTr="00A77A5B">
        <w:tc>
          <w:tcPr>
            <w:tcW w:w="2543" w:type="dxa"/>
            <w:gridSpan w:val="3"/>
            <w:shd w:val="clear" w:color="auto" w:fill="FEE6D6" w:themeFill="accent1" w:themeFillTint="33"/>
          </w:tcPr>
          <w:p w14:paraId="22F4454E" w14:textId="77777777" w:rsidR="00A77A5B" w:rsidRPr="00923233" w:rsidRDefault="00A77A5B" w:rsidP="00A77A5B">
            <w:pPr>
              <w:rPr>
                <w:rFonts w:ascii="Arial" w:eastAsia="Calibri" w:hAnsi="Arial" w:cs="Arial"/>
              </w:rPr>
            </w:pPr>
            <w:r w:rsidRPr="00923233">
              <w:rPr>
                <w:rFonts w:ascii="Arial" w:eastAsia="Calibri" w:hAnsi="Arial" w:cs="Arial"/>
              </w:rPr>
              <w:t>¿En qué puestos?</w:t>
            </w:r>
          </w:p>
        </w:tc>
        <w:tc>
          <w:tcPr>
            <w:tcW w:w="7522" w:type="dxa"/>
            <w:gridSpan w:val="6"/>
          </w:tcPr>
          <w:p w14:paraId="10137A23" w14:textId="77777777" w:rsidR="00A77A5B" w:rsidRPr="00923233" w:rsidRDefault="00A77A5B" w:rsidP="00A77A5B">
            <w:pPr>
              <w:rPr>
                <w:rFonts w:ascii="Arial" w:eastAsia="Calibri" w:hAnsi="Arial" w:cs="Arial"/>
              </w:rPr>
            </w:pPr>
            <w:r>
              <w:rPr>
                <w:rFonts w:ascii="Arial" w:eastAsia="Calibri" w:hAnsi="Arial" w:cs="Arial"/>
              </w:rPr>
              <w:t>Administracion publica</w:t>
            </w:r>
          </w:p>
        </w:tc>
      </w:tr>
      <w:tr w:rsidR="00A77A5B" w:rsidRPr="00923233" w14:paraId="4B6B420F" w14:textId="77777777" w:rsidTr="00A77A5B">
        <w:tc>
          <w:tcPr>
            <w:tcW w:w="10065" w:type="dxa"/>
            <w:gridSpan w:val="9"/>
          </w:tcPr>
          <w:p w14:paraId="1F10326D" w14:textId="77777777" w:rsidR="00A77A5B" w:rsidRPr="00923233" w:rsidRDefault="00A77A5B" w:rsidP="00A77A5B">
            <w:pPr>
              <w:rPr>
                <w:rFonts w:ascii="Arial" w:eastAsia="Calibri" w:hAnsi="Arial" w:cs="Arial"/>
              </w:rPr>
            </w:pPr>
          </w:p>
        </w:tc>
      </w:tr>
      <w:tr w:rsidR="00A77A5B" w:rsidRPr="00923233" w14:paraId="52E467EC" w14:textId="77777777" w:rsidTr="00A77A5B">
        <w:tc>
          <w:tcPr>
            <w:tcW w:w="10065" w:type="dxa"/>
            <w:gridSpan w:val="9"/>
            <w:shd w:val="clear" w:color="auto" w:fill="E65B01" w:themeFill="accent1" w:themeFillShade="BF"/>
          </w:tcPr>
          <w:p w14:paraId="6CD217B5" w14:textId="77777777" w:rsidR="00A77A5B" w:rsidRPr="00923233" w:rsidRDefault="00A77A5B" w:rsidP="00A77A5B">
            <w:pPr>
              <w:rPr>
                <w:rFonts w:ascii="Arial" w:eastAsia="Calibri" w:hAnsi="Arial" w:cs="Arial"/>
                <w:b/>
                <w:color w:val="FFFFFF"/>
              </w:rPr>
            </w:pPr>
            <w:r w:rsidRPr="00923233">
              <w:rPr>
                <w:rFonts w:ascii="Arial" w:eastAsia="Calibri" w:hAnsi="Arial" w:cs="Arial"/>
                <w:b/>
                <w:color w:val="FFFFFF"/>
              </w:rPr>
              <w:t>Competencias:</w:t>
            </w:r>
          </w:p>
        </w:tc>
      </w:tr>
      <w:tr w:rsidR="00A77A5B" w:rsidRPr="00923233" w14:paraId="632D8B50" w14:textId="77777777" w:rsidTr="00A77A5B">
        <w:tc>
          <w:tcPr>
            <w:tcW w:w="1672" w:type="dxa"/>
            <w:gridSpan w:val="2"/>
            <w:shd w:val="clear" w:color="auto" w:fill="FEE6D6" w:themeFill="accent1" w:themeFillTint="33"/>
          </w:tcPr>
          <w:p w14:paraId="1F73BB9A" w14:textId="77777777" w:rsidR="00A77A5B" w:rsidRPr="00923233" w:rsidRDefault="00A77A5B" w:rsidP="00A77A5B">
            <w:pPr>
              <w:rPr>
                <w:rFonts w:ascii="Arial" w:eastAsia="Calibri" w:hAnsi="Arial" w:cs="Arial"/>
              </w:rPr>
            </w:pPr>
            <w:r w:rsidRPr="00923233">
              <w:rPr>
                <w:rFonts w:ascii="Arial" w:eastAsia="Calibri" w:hAnsi="Arial" w:cs="Arial"/>
              </w:rPr>
              <w:t>Conocimientos / Aptitudes</w:t>
            </w:r>
          </w:p>
        </w:tc>
        <w:tc>
          <w:tcPr>
            <w:tcW w:w="2819" w:type="dxa"/>
            <w:gridSpan w:val="3"/>
          </w:tcPr>
          <w:p w14:paraId="35F0C7E1" w14:textId="77777777" w:rsidR="00A77A5B" w:rsidRDefault="00A77A5B" w:rsidP="00A77A5B">
            <w:pPr>
              <w:pStyle w:val="Prrafodelista"/>
              <w:numPr>
                <w:ilvl w:val="0"/>
                <w:numId w:val="7"/>
              </w:numPr>
              <w:rPr>
                <w:rFonts w:ascii="Arial" w:eastAsia="Calibri" w:hAnsi="Arial" w:cs="Arial"/>
              </w:rPr>
            </w:pPr>
            <w:r>
              <w:rPr>
                <w:rFonts w:ascii="Arial" w:eastAsia="Calibri" w:hAnsi="Arial" w:cs="Arial"/>
              </w:rPr>
              <w:t>Leyes</w:t>
            </w:r>
          </w:p>
          <w:p w14:paraId="07A1B51C" w14:textId="77777777" w:rsidR="00A77A5B" w:rsidRDefault="00A77A5B" w:rsidP="00A77A5B">
            <w:pPr>
              <w:pStyle w:val="Prrafodelista"/>
              <w:numPr>
                <w:ilvl w:val="0"/>
                <w:numId w:val="7"/>
              </w:numPr>
              <w:rPr>
                <w:rFonts w:ascii="Arial" w:eastAsia="Calibri" w:hAnsi="Arial" w:cs="Arial"/>
              </w:rPr>
            </w:pPr>
            <w:r>
              <w:rPr>
                <w:rFonts w:ascii="Arial" w:eastAsia="Calibri" w:hAnsi="Arial" w:cs="Arial"/>
              </w:rPr>
              <w:t>Analisis de Informacion</w:t>
            </w:r>
          </w:p>
          <w:p w14:paraId="0B291347" w14:textId="2AB78647" w:rsidR="00A77A5B" w:rsidRDefault="00A77A5B" w:rsidP="00A77A5B">
            <w:pPr>
              <w:pStyle w:val="Prrafodelista"/>
              <w:numPr>
                <w:ilvl w:val="0"/>
                <w:numId w:val="7"/>
              </w:numPr>
              <w:rPr>
                <w:rFonts w:ascii="Arial" w:eastAsia="Calibri" w:hAnsi="Arial" w:cs="Arial"/>
              </w:rPr>
            </w:pPr>
            <w:r>
              <w:rPr>
                <w:rFonts w:ascii="Arial" w:eastAsia="Calibri" w:hAnsi="Arial" w:cs="Arial"/>
              </w:rPr>
              <w:t>Estadistica</w:t>
            </w:r>
          </w:p>
          <w:p w14:paraId="5DDE2B1A" w14:textId="48B3B5FC" w:rsidR="00A77A5B" w:rsidRPr="00A77A5B" w:rsidRDefault="00A77A5B" w:rsidP="00A77A5B">
            <w:pPr>
              <w:pStyle w:val="Prrafodelista"/>
              <w:numPr>
                <w:ilvl w:val="0"/>
                <w:numId w:val="7"/>
              </w:numPr>
              <w:rPr>
                <w:rFonts w:ascii="Arial" w:eastAsia="Calibri" w:hAnsi="Arial" w:cs="Arial"/>
              </w:rPr>
            </w:pPr>
            <w:r>
              <w:rPr>
                <w:rFonts w:ascii="Arial" w:eastAsia="Calibri" w:hAnsi="Arial" w:cs="Arial"/>
              </w:rPr>
              <w:t>Politicas publicas</w:t>
            </w:r>
          </w:p>
        </w:tc>
        <w:tc>
          <w:tcPr>
            <w:tcW w:w="1366" w:type="dxa"/>
            <w:shd w:val="clear" w:color="auto" w:fill="FEE6D6" w:themeFill="accent1" w:themeFillTint="33"/>
          </w:tcPr>
          <w:p w14:paraId="2F2875AA" w14:textId="77777777" w:rsidR="00A77A5B" w:rsidRPr="00923233" w:rsidRDefault="00A77A5B" w:rsidP="00A77A5B">
            <w:pPr>
              <w:rPr>
                <w:rFonts w:ascii="Arial" w:eastAsia="Calibri" w:hAnsi="Arial" w:cs="Arial"/>
              </w:rPr>
            </w:pPr>
            <w:r w:rsidRPr="00923233">
              <w:rPr>
                <w:rFonts w:ascii="Arial" w:eastAsia="Calibri" w:hAnsi="Arial" w:cs="Arial"/>
              </w:rPr>
              <w:t>Habilidades / Actitudes</w:t>
            </w:r>
          </w:p>
        </w:tc>
        <w:tc>
          <w:tcPr>
            <w:tcW w:w="4208" w:type="dxa"/>
            <w:gridSpan w:val="3"/>
          </w:tcPr>
          <w:p w14:paraId="3E36BFD8"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Amabilidad</w:t>
            </w:r>
          </w:p>
          <w:p w14:paraId="556A8713"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Honestidad</w:t>
            </w:r>
          </w:p>
          <w:p w14:paraId="72CCDA49"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Disponibilidad</w:t>
            </w:r>
          </w:p>
          <w:p w14:paraId="37DF226C"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Responsabilidad</w:t>
            </w:r>
          </w:p>
          <w:p w14:paraId="0638657A"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Objetividad</w:t>
            </w:r>
          </w:p>
          <w:p w14:paraId="3C999D70" w14:textId="77777777" w:rsidR="00A77A5B" w:rsidRPr="00923233" w:rsidRDefault="00A77A5B" w:rsidP="00A77A5B">
            <w:pPr>
              <w:rPr>
                <w:rFonts w:ascii="Arial" w:eastAsia="Calibri" w:hAnsi="Arial" w:cs="Arial"/>
              </w:rPr>
            </w:pPr>
            <w:r w:rsidRPr="00923233">
              <w:rPr>
                <w:rFonts w:ascii="Arial" w:eastAsia="Calibri" w:hAnsi="Arial" w:cs="Arial"/>
              </w:rPr>
              <w:lastRenderedPageBreak/>
              <w:t>-</w:t>
            </w:r>
            <w:r w:rsidRPr="00923233">
              <w:rPr>
                <w:rFonts w:ascii="Arial" w:eastAsia="Calibri" w:hAnsi="Arial" w:cs="Arial"/>
              </w:rPr>
              <w:tab/>
              <w:t>Imparcialidad</w:t>
            </w:r>
          </w:p>
          <w:p w14:paraId="6C399A4A"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Discrecionalidad</w:t>
            </w:r>
          </w:p>
          <w:p w14:paraId="78E10975"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Liderazgo</w:t>
            </w:r>
          </w:p>
          <w:p w14:paraId="6C34C204"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Trabajo bajo presión</w:t>
            </w:r>
          </w:p>
          <w:p w14:paraId="3F03FEAD"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Solución de problemas</w:t>
            </w:r>
          </w:p>
          <w:p w14:paraId="174E09FE"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Inteligencia emocional</w:t>
            </w:r>
          </w:p>
          <w:p w14:paraId="27E21244"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Manejo de personal</w:t>
            </w:r>
          </w:p>
          <w:p w14:paraId="26E38F00"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Habilidad de negociación</w:t>
            </w:r>
          </w:p>
          <w:p w14:paraId="02F1B3BE"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Facilidad de palabra</w:t>
            </w:r>
          </w:p>
          <w:p w14:paraId="0D89311B" w14:textId="77777777" w:rsidR="00A77A5B" w:rsidRPr="00923233" w:rsidRDefault="00A77A5B" w:rsidP="00A77A5B">
            <w:pPr>
              <w:rPr>
                <w:rFonts w:ascii="Arial" w:eastAsia="Calibri" w:hAnsi="Arial" w:cs="Arial"/>
              </w:rPr>
            </w:pPr>
            <w:r w:rsidRPr="00923233">
              <w:rPr>
                <w:rFonts w:ascii="Arial" w:eastAsia="Calibri" w:hAnsi="Arial" w:cs="Arial"/>
              </w:rPr>
              <w:t>-</w:t>
            </w:r>
            <w:r w:rsidRPr="00923233">
              <w:rPr>
                <w:rFonts w:ascii="Arial" w:eastAsia="Calibri" w:hAnsi="Arial" w:cs="Arial"/>
              </w:rPr>
              <w:tab/>
              <w:t>Toma de decisiones</w:t>
            </w:r>
          </w:p>
        </w:tc>
      </w:tr>
      <w:tr w:rsidR="00A77A5B" w:rsidRPr="00923233" w14:paraId="7B65EAD2" w14:textId="77777777" w:rsidTr="00A77A5B">
        <w:tc>
          <w:tcPr>
            <w:tcW w:w="3131" w:type="dxa"/>
            <w:gridSpan w:val="4"/>
            <w:shd w:val="clear" w:color="auto" w:fill="FEE6D6" w:themeFill="accent1" w:themeFillTint="33"/>
          </w:tcPr>
          <w:p w14:paraId="654656E0" w14:textId="61AD9975" w:rsidR="00A77A5B" w:rsidRPr="00923233" w:rsidRDefault="00A77A5B" w:rsidP="00A77A5B">
            <w:pPr>
              <w:rPr>
                <w:rFonts w:ascii="Arial" w:eastAsia="Calibri" w:hAnsi="Arial" w:cs="Arial"/>
              </w:rPr>
            </w:pPr>
            <w:r w:rsidRPr="00923233">
              <w:rPr>
                <w:rFonts w:ascii="Arial" w:eastAsia="Calibri" w:hAnsi="Arial" w:cs="Arial"/>
              </w:rPr>
              <w:lastRenderedPageBreak/>
              <w:t>Ambiente y Condiciones de Trabajo</w:t>
            </w:r>
          </w:p>
        </w:tc>
        <w:tc>
          <w:tcPr>
            <w:tcW w:w="6934" w:type="dxa"/>
            <w:gridSpan w:val="5"/>
          </w:tcPr>
          <w:p w14:paraId="567FAEE8" w14:textId="76072526" w:rsidR="00A77A5B" w:rsidRPr="00923233" w:rsidRDefault="00A77A5B" w:rsidP="00A77A5B">
            <w:pPr>
              <w:rPr>
                <w:rFonts w:ascii="Arial" w:eastAsia="Calibri" w:hAnsi="Arial" w:cs="Arial"/>
              </w:rPr>
            </w:pPr>
            <w:r>
              <w:rPr>
                <w:rFonts w:ascii="Arial" w:eastAsia="Calibri" w:hAnsi="Arial" w:cs="Arial"/>
              </w:rPr>
              <w:t>90</w:t>
            </w:r>
            <w:r w:rsidRPr="00923233">
              <w:rPr>
                <w:rFonts w:ascii="Arial" w:eastAsia="Calibri" w:hAnsi="Arial" w:cs="Arial"/>
              </w:rPr>
              <w:t xml:space="preserve">% </w:t>
            </w:r>
            <w:r>
              <w:rPr>
                <w:rFonts w:ascii="Arial" w:eastAsia="Calibri" w:hAnsi="Arial" w:cs="Arial"/>
              </w:rPr>
              <w:t>Oficina, 10</w:t>
            </w:r>
            <w:r w:rsidRPr="00923233">
              <w:rPr>
                <w:rFonts w:ascii="Arial" w:eastAsia="Calibri" w:hAnsi="Arial" w:cs="Arial"/>
              </w:rPr>
              <w:t xml:space="preserve">% </w:t>
            </w:r>
            <w:r>
              <w:rPr>
                <w:rFonts w:ascii="Arial" w:eastAsia="Calibri" w:hAnsi="Arial" w:cs="Arial"/>
              </w:rPr>
              <w:t>gestion en dependencias y campo</w:t>
            </w:r>
          </w:p>
        </w:tc>
      </w:tr>
      <w:tr w:rsidR="00A77A5B" w:rsidRPr="00923233" w14:paraId="482B6105" w14:textId="77777777" w:rsidTr="00A77A5B">
        <w:tc>
          <w:tcPr>
            <w:tcW w:w="1672" w:type="dxa"/>
            <w:gridSpan w:val="2"/>
          </w:tcPr>
          <w:p w14:paraId="0FEE73C0" w14:textId="77777777" w:rsidR="00A77A5B" w:rsidRPr="00923233" w:rsidRDefault="00A77A5B" w:rsidP="00A77A5B">
            <w:pPr>
              <w:rPr>
                <w:rFonts w:ascii="Arial" w:eastAsia="Calibri" w:hAnsi="Arial" w:cs="Arial"/>
              </w:rPr>
            </w:pPr>
          </w:p>
        </w:tc>
        <w:tc>
          <w:tcPr>
            <w:tcW w:w="1459" w:type="dxa"/>
            <w:gridSpan w:val="2"/>
          </w:tcPr>
          <w:p w14:paraId="49DB5129" w14:textId="77777777" w:rsidR="00A77A5B" w:rsidRPr="00923233" w:rsidRDefault="00A77A5B" w:rsidP="00A77A5B">
            <w:pPr>
              <w:rPr>
                <w:rFonts w:ascii="Arial" w:eastAsia="Calibri" w:hAnsi="Arial" w:cs="Arial"/>
              </w:rPr>
            </w:pPr>
          </w:p>
        </w:tc>
        <w:tc>
          <w:tcPr>
            <w:tcW w:w="1360" w:type="dxa"/>
          </w:tcPr>
          <w:p w14:paraId="7DC56583" w14:textId="77777777" w:rsidR="00A77A5B" w:rsidRPr="00923233" w:rsidRDefault="00A77A5B" w:rsidP="00A77A5B">
            <w:pPr>
              <w:rPr>
                <w:rFonts w:ascii="Arial" w:eastAsia="Calibri" w:hAnsi="Arial" w:cs="Arial"/>
              </w:rPr>
            </w:pPr>
          </w:p>
        </w:tc>
        <w:tc>
          <w:tcPr>
            <w:tcW w:w="1366" w:type="dxa"/>
          </w:tcPr>
          <w:p w14:paraId="18D447B5" w14:textId="77777777" w:rsidR="00A77A5B" w:rsidRPr="00923233" w:rsidRDefault="00A77A5B" w:rsidP="00A77A5B">
            <w:pPr>
              <w:rPr>
                <w:rFonts w:ascii="Arial" w:eastAsia="Calibri" w:hAnsi="Arial" w:cs="Arial"/>
              </w:rPr>
            </w:pPr>
          </w:p>
        </w:tc>
        <w:tc>
          <w:tcPr>
            <w:tcW w:w="1059" w:type="dxa"/>
          </w:tcPr>
          <w:p w14:paraId="22CF9AA3" w14:textId="77777777" w:rsidR="00A77A5B" w:rsidRPr="00923233" w:rsidRDefault="00A77A5B" w:rsidP="00A77A5B">
            <w:pPr>
              <w:rPr>
                <w:rFonts w:ascii="Arial" w:eastAsia="Calibri" w:hAnsi="Arial" w:cs="Arial"/>
              </w:rPr>
            </w:pPr>
          </w:p>
        </w:tc>
        <w:tc>
          <w:tcPr>
            <w:tcW w:w="1267" w:type="dxa"/>
          </w:tcPr>
          <w:p w14:paraId="116C1551" w14:textId="77777777" w:rsidR="00A77A5B" w:rsidRPr="00923233" w:rsidRDefault="00A77A5B" w:rsidP="00A77A5B">
            <w:pPr>
              <w:rPr>
                <w:rFonts w:ascii="Arial" w:eastAsia="Calibri" w:hAnsi="Arial" w:cs="Arial"/>
              </w:rPr>
            </w:pPr>
          </w:p>
        </w:tc>
        <w:tc>
          <w:tcPr>
            <w:tcW w:w="1882" w:type="dxa"/>
          </w:tcPr>
          <w:p w14:paraId="7A7A7D71" w14:textId="77777777" w:rsidR="00A77A5B" w:rsidRPr="00923233" w:rsidRDefault="00A77A5B" w:rsidP="00A77A5B">
            <w:pPr>
              <w:rPr>
                <w:rFonts w:ascii="Arial" w:eastAsia="Calibri" w:hAnsi="Arial" w:cs="Arial"/>
              </w:rPr>
            </w:pPr>
          </w:p>
        </w:tc>
      </w:tr>
    </w:tbl>
    <w:p w14:paraId="6896C980" w14:textId="77777777" w:rsidR="00973B3A" w:rsidRDefault="00973B3A" w:rsidP="00C77A1B">
      <w:pPr>
        <w:rPr>
          <w:rFonts w:ascii="Arial" w:hAnsi="Arial" w:cs="Arial"/>
          <w:lang w:eastAsia="es-MX"/>
        </w:rPr>
      </w:pPr>
    </w:p>
    <w:p w14:paraId="0D64D30A" w14:textId="77777777" w:rsidR="00A77A5B" w:rsidRPr="00923233" w:rsidRDefault="00A77A5B" w:rsidP="00C77A1B">
      <w:pPr>
        <w:rPr>
          <w:rFonts w:ascii="Arial" w:hAnsi="Arial" w:cs="Arial"/>
          <w:lang w:eastAsia="es-MX"/>
        </w:rPr>
      </w:pPr>
    </w:p>
    <w:p w14:paraId="2725804F" w14:textId="77777777" w:rsidR="0040499E" w:rsidRPr="00923233" w:rsidRDefault="0040499E" w:rsidP="000F24E6">
      <w:pPr>
        <w:pStyle w:val="Ttulo1"/>
        <w:numPr>
          <w:ilvl w:val="0"/>
          <w:numId w:val="6"/>
        </w:numPr>
        <w:rPr>
          <w:rFonts w:ascii="Arial" w:hAnsi="Arial" w:cs="Arial"/>
          <w:lang w:eastAsia="es-MX"/>
        </w:rPr>
      </w:pPr>
      <w:r w:rsidRPr="00923233">
        <w:rPr>
          <w:rFonts w:ascii="Arial" w:hAnsi="Arial" w:cs="Arial"/>
          <w:lang w:eastAsia="es-MX"/>
        </w:rPr>
        <w:t>SERVICIOS</w:t>
      </w:r>
    </w:p>
    <w:p w14:paraId="64B80D2C" w14:textId="77777777" w:rsidR="0040499E" w:rsidRPr="00923233" w:rsidRDefault="0040499E" w:rsidP="000F24E6">
      <w:pPr>
        <w:pStyle w:val="Ttulo2"/>
        <w:numPr>
          <w:ilvl w:val="0"/>
          <w:numId w:val="8"/>
        </w:numPr>
        <w:rPr>
          <w:rFonts w:ascii="Arial" w:hAnsi="Arial" w:cs="Arial"/>
          <w:lang w:eastAsia="es-MX"/>
        </w:rPr>
      </w:pPr>
      <w:r w:rsidRPr="00923233">
        <w:rPr>
          <w:rFonts w:ascii="Arial" w:hAnsi="Arial" w:cs="Arial"/>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923233" w14:paraId="18BC1E98" w14:textId="77777777" w:rsidTr="00EB581A">
        <w:trPr>
          <w:trHeight w:val="339"/>
        </w:trPr>
        <w:tc>
          <w:tcPr>
            <w:tcW w:w="8188" w:type="dxa"/>
            <w:shd w:val="clear" w:color="auto" w:fill="244583" w:themeFill="accent2" w:themeFillShade="80"/>
          </w:tcPr>
          <w:p w14:paraId="03DE2CDA" w14:textId="77777777" w:rsidR="0040499E" w:rsidRPr="00923233" w:rsidRDefault="0040499E" w:rsidP="0040499E">
            <w:pPr>
              <w:rPr>
                <w:rFonts w:ascii="Arial" w:hAnsi="Arial" w:cs="Arial"/>
                <w:b/>
                <w:color w:val="FFFFFF" w:themeColor="background1"/>
                <w:sz w:val="28"/>
                <w:lang w:eastAsia="es-MX"/>
              </w:rPr>
            </w:pPr>
            <w:r w:rsidRPr="00923233">
              <w:rPr>
                <w:rFonts w:ascii="Arial" w:hAnsi="Arial" w:cs="Arial"/>
                <w:b/>
                <w:color w:val="FFFFFF" w:themeColor="background1"/>
                <w:sz w:val="28"/>
                <w:lang w:eastAsia="es-MX"/>
              </w:rPr>
              <w:t>Servicios y Trámites</w:t>
            </w:r>
          </w:p>
        </w:tc>
        <w:tc>
          <w:tcPr>
            <w:tcW w:w="1559" w:type="dxa"/>
            <w:shd w:val="clear" w:color="auto" w:fill="244583" w:themeFill="accent2" w:themeFillShade="80"/>
          </w:tcPr>
          <w:p w14:paraId="7D6B4ED4" w14:textId="77777777" w:rsidR="0040499E" w:rsidRPr="00923233" w:rsidRDefault="0040499E" w:rsidP="00EB581A">
            <w:pPr>
              <w:jc w:val="center"/>
              <w:rPr>
                <w:rFonts w:ascii="Arial" w:hAnsi="Arial" w:cs="Arial"/>
                <w:b/>
                <w:color w:val="FFFFFF" w:themeColor="background1"/>
                <w:sz w:val="28"/>
                <w:lang w:eastAsia="es-MX"/>
              </w:rPr>
            </w:pPr>
            <w:r w:rsidRPr="00923233">
              <w:rPr>
                <w:rFonts w:ascii="Arial" w:hAnsi="Arial" w:cs="Arial"/>
                <w:b/>
                <w:color w:val="FFFFFF" w:themeColor="background1"/>
                <w:sz w:val="28"/>
                <w:lang w:eastAsia="es-MX"/>
              </w:rPr>
              <w:t>Página</w:t>
            </w:r>
          </w:p>
        </w:tc>
      </w:tr>
      <w:tr w:rsidR="005727F2" w:rsidRPr="005727F2" w14:paraId="6AAF9CD1" w14:textId="77777777" w:rsidTr="00EB581A">
        <w:tc>
          <w:tcPr>
            <w:tcW w:w="8188" w:type="dxa"/>
          </w:tcPr>
          <w:p w14:paraId="03EE5F33" w14:textId="72D768B7" w:rsidR="0040499E" w:rsidRPr="005727F2" w:rsidRDefault="00E15A6B" w:rsidP="006D631A">
            <w:pPr>
              <w:ind w:right="72"/>
              <w:rPr>
                <w:rFonts w:ascii="Arial" w:hAnsi="Arial" w:cs="Arial"/>
                <w:bCs/>
                <w:iCs/>
              </w:rPr>
            </w:pPr>
            <w:r>
              <w:rPr>
                <w:rFonts w:ascii="Arial" w:hAnsi="Arial" w:cs="Arial"/>
                <w:bCs/>
                <w:iCs/>
              </w:rPr>
              <w:t xml:space="preserve">Patrullaje y Vigilancia </w:t>
            </w:r>
          </w:p>
        </w:tc>
        <w:tc>
          <w:tcPr>
            <w:tcW w:w="1559" w:type="dxa"/>
          </w:tcPr>
          <w:p w14:paraId="6AC6E0EC" w14:textId="1958777D" w:rsidR="0040499E" w:rsidRPr="005727F2" w:rsidRDefault="0040499E" w:rsidP="00EB581A">
            <w:pPr>
              <w:jc w:val="center"/>
              <w:rPr>
                <w:rFonts w:ascii="Arial" w:hAnsi="Arial" w:cs="Arial"/>
                <w:lang w:eastAsia="es-MX"/>
              </w:rPr>
            </w:pPr>
          </w:p>
        </w:tc>
      </w:tr>
      <w:tr w:rsidR="005727F2" w:rsidRPr="005727F2" w14:paraId="4153618E" w14:textId="77777777" w:rsidTr="00EB581A">
        <w:tc>
          <w:tcPr>
            <w:tcW w:w="8188" w:type="dxa"/>
          </w:tcPr>
          <w:p w14:paraId="6E1FEB18" w14:textId="26EF69EA" w:rsidR="00383E76" w:rsidRPr="005727F2" w:rsidRDefault="00E15A6B" w:rsidP="006D631A">
            <w:pPr>
              <w:ind w:right="72"/>
              <w:rPr>
                <w:rFonts w:ascii="Arial" w:hAnsi="Arial" w:cs="Arial"/>
                <w:bCs/>
              </w:rPr>
            </w:pPr>
            <w:r>
              <w:rPr>
                <w:rFonts w:ascii="Arial" w:hAnsi="Arial" w:cs="Arial"/>
                <w:bCs/>
              </w:rPr>
              <w:t>Atencion de Reportes Ciudadanos</w:t>
            </w:r>
          </w:p>
        </w:tc>
        <w:tc>
          <w:tcPr>
            <w:tcW w:w="1559" w:type="dxa"/>
          </w:tcPr>
          <w:p w14:paraId="598AEA82" w14:textId="52BF1F88" w:rsidR="0040499E" w:rsidRPr="005727F2" w:rsidRDefault="0040499E" w:rsidP="00EB581A">
            <w:pPr>
              <w:jc w:val="center"/>
              <w:rPr>
                <w:rFonts w:ascii="Arial" w:hAnsi="Arial" w:cs="Arial"/>
                <w:lang w:eastAsia="es-MX"/>
              </w:rPr>
            </w:pPr>
          </w:p>
        </w:tc>
      </w:tr>
      <w:tr w:rsidR="00E15A6B" w:rsidRPr="005727F2" w14:paraId="6C395F43" w14:textId="77777777" w:rsidTr="00EB581A">
        <w:tc>
          <w:tcPr>
            <w:tcW w:w="8188" w:type="dxa"/>
          </w:tcPr>
          <w:p w14:paraId="5E52002C" w14:textId="70087E2E" w:rsidR="00E15A6B" w:rsidRDefault="00E15A6B" w:rsidP="006D631A">
            <w:pPr>
              <w:ind w:right="72"/>
              <w:rPr>
                <w:rFonts w:ascii="Arial" w:hAnsi="Arial" w:cs="Arial"/>
                <w:bCs/>
              </w:rPr>
            </w:pPr>
            <w:r>
              <w:rPr>
                <w:rFonts w:ascii="Arial" w:hAnsi="Arial" w:cs="Arial"/>
                <w:bCs/>
              </w:rPr>
              <w:t xml:space="preserve">Servicio de Vigilancia establecido en eventos publicos con cobro </w:t>
            </w:r>
          </w:p>
        </w:tc>
        <w:tc>
          <w:tcPr>
            <w:tcW w:w="1559" w:type="dxa"/>
          </w:tcPr>
          <w:p w14:paraId="0ADD70B4" w14:textId="77777777" w:rsidR="00E15A6B" w:rsidRDefault="00E15A6B" w:rsidP="00EB581A">
            <w:pPr>
              <w:jc w:val="center"/>
              <w:rPr>
                <w:rFonts w:ascii="Arial" w:hAnsi="Arial" w:cs="Arial"/>
                <w:lang w:eastAsia="es-MX"/>
              </w:rPr>
            </w:pPr>
          </w:p>
        </w:tc>
      </w:tr>
    </w:tbl>
    <w:p w14:paraId="554AED3E" w14:textId="4BB2E78A" w:rsidR="0040499E" w:rsidRDefault="0040499E" w:rsidP="0040499E">
      <w:pPr>
        <w:rPr>
          <w:rFonts w:ascii="Arial" w:hAnsi="Arial" w:cs="Arial"/>
          <w:lang w:eastAsia="es-MX"/>
        </w:rPr>
      </w:pPr>
    </w:p>
    <w:p w14:paraId="29696530" w14:textId="514F09C2" w:rsidR="005727F2" w:rsidRDefault="005727F2" w:rsidP="0040499E">
      <w:pPr>
        <w:rPr>
          <w:rFonts w:ascii="Arial" w:hAnsi="Arial" w:cs="Arial"/>
          <w:lang w:eastAsia="es-MX"/>
        </w:rPr>
      </w:pPr>
    </w:p>
    <w:p w14:paraId="60362FE4" w14:textId="4BE99E82" w:rsidR="005727F2" w:rsidRDefault="005727F2" w:rsidP="0040499E">
      <w:pPr>
        <w:rPr>
          <w:rFonts w:ascii="Arial" w:hAnsi="Arial" w:cs="Arial"/>
          <w:lang w:eastAsia="es-MX"/>
        </w:rPr>
      </w:pPr>
    </w:p>
    <w:p w14:paraId="5C72CD0C" w14:textId="185A658A" w:rsidR="005727F2" w:rsidRDefault="005727F2" w:rsidP="0040499E">
      <w:pPr>
        <w:rPr>
          <w:rFonts w:ascii="Arial" w:hAnsi="Arial" w:cs="Arial"/>
          <w:lang w:eastAsia="es-MX"/>
        </w:rPr>
      </w:pPr>
    </w:p>
    <w:p w14:paraId="5EF60D5D" w14:textId="68EDB572" w:rsidR="005727F2" w:rsidRDefault="005727F2" w:rsidP="0040499E">
      <w:pPr>
        <w:rPr>
          <w:rFonts w:ascii="Arial" w:hAnsi="Arial" w:cs="Arial"/>
          <w:lang w:eastAsia="es-MX"/>
        </w:rPr>
      </w:pPr>
    </w:p>
    <w:p w14:paraId="0256D426" w14:textId="77777777" w:rsidR="00E96FD9" w:rsidRDefault="00E96FD9" w:rsidP="0040499E">
      <w:pPr>
        <w:rPr>
          <w:rFonts w:ascii="Arial" w:hAnsi="Arial" w:cs="Arial"/>
          <w:lang w:eastAsia="es-MX"/>
        </w:rPr>
      </w:pPr>
    </w:p>
    <w:p w14:paraId="71ECC8E7" w14:textId="77777777" w:rsidR="007706A1" w:rsidRPr="00923233" w:rsidRDefault="007706A1" w:rsidP="0040499E">
      <w:pPr>
        <w:rPr>
          <w:rFonts w:ascii="Arial" w:hAnsi="Arial" w:cs="Arial"/>
          <w:lang w:eastAsia="es-MX"/>
        </w:rPr>
      </w:pPr>
    </w:p>
    <w:p w14:paraId="367C4AB3" w14:textId="77777777" w:rsidR="004A2256" w:rsidRPr="00923233" w:rsidRDefault="004A2256" w:rsidP="0040499E">
      <w:pPr>
        <w:rPr>
          <w:rFonts w:ascii="Arial" w:hAnsi="Arial" w:cs="Arial"/>
          <w:lang w:eastAsia="es-MX"/>
        </w:rPr>
      </w:pPr>
    </w:p>
    <w:p w14:paraId="4668924E" w14:textId="4C09D738" w:rsidR="000D1F21" w:rsidRPr="00923233" w:rsidRDefault="000D1F21" w:rsidP="0040499E">
      <w:pPr>
        <w:rPr>
          <w:rFonts w:ascii="Arial" w:hAnsi="Arial" w:cs="Arial"/>
          <w:lang w:eastAsia="es-MX"/>
        </w:rPr>
      </w:pPr>
    </w:p>
    <w:p w14:paraId="34C19573" w14:textId="77777777" w:rsidR="0040499E" w:rsidRPr="00923233" w:rsidRDefault="0040499E" w:rsidP="000F24E6">
      <w:pPr>
        <w:pStyle w:val="Ttulo2"/>
        <w:numPr>
          <w:ilvl w:val="0"/>
          <w:numId w:val="8"/>
        </w:numPr>
        <w:rPr>
          <w:rFonts w:ascii="Arial" w:hAnsi="Arial" w:cs="Arial"/>
          <w:lang w:eastAsia="es-MX"/>
        </w:rPr>
      </w:pPr>
      <w:r w:rsidRPr="00923233">
        <w:rPr>
          <w:rFonts w:ascii="Arial" w:hAnsi="Arial" w:cs="Arial"/>
          <w:lang w:eastAsia="es-MX"/>
        </w:rPr>
        <w:lastRenderedPageBreak/>
        <w:t>Servicios</w:t>
      </w:r>
    </w:p>
    <w:p w14:paraId="27F304DF" w14:textId="77777777" w:rsidR="00214159" w:rsidRDefault="00214159"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E15A6B" w:rsidRPr="00923233" w14:paraId="77C3480D" w14:textId="77777777" w:rsidTr="00E15A6B">
        <w:tc>
          <w:tcPr>
            <w:tcW w:w="2992" w:type="dxa"/>
            <w:shd w:val="clear" w:color="auto" w:fill="244583" w:themeFill="accent2" w:themeFillShade="80"/>
          </w:tcPr>
          <w:p w14:paraId="0E1EF460" w14:textId="77777777" w:rsidR="00E15A6B" w:rsidRPr="00923233" w:rsidRDefault="00E15A6B" w:rsidP="00E15A6B">
            <w:pPr>
              <w:rPr>
                <w:rFonts w:ascii="Arial" w:eastAsia="Calibri" w:hAnsi="Arial" w:cs="Arial"/>
                <w:b/>
                <w:color w:val="FFFFFF" w:themeColor="background1"/>
              </w:rPr>
            </w:pPr>
            <w:r w:rsidRPr="00923233">
              <w:rPr>
                <w:rFonts w:ascii="Arial" w:eastAsia="Calibri" w:hAnsi="Arial" w:cs="Arial"/>
                <w:b/>
                <w:color w:val="FFFFFF" w:themeColor="background1"/>
              </w:rPr>
              <w:t>Nombre del Servicio o Tramite:</w:t>
            </w:r>
          </w:p>
        </w:tc>
        <w:tc>
          <w:tcPr>
            <w:tcW w:w="6755" w:type="dxa"/>
            <w:gridSpan w:val="2"/>
            <w:vAlign w:val="center"/>
          </w:tcPr>
          <w:p w14:paraId="5491C870" w14:textId="77777777" w:rsidR="00E15A6B" w:rsidRPr="00923233" w:rsidRDefault="00E15A6B" w:rsidP="00E15A6B">
            <w:pPr>
              <w:pStyle w:val="Ttulo2"/>
              <w:jc w:val="center"/>
              <w:outlineLvl w:val="1"/>
            </w:pPr>
            <w:r>
              <w:t xml:space="preserve">Patrullaje y vigilancia </w:t>
            </w:r>
          </w:p>
        </w:tc>
      </w:tr>
      <w:tr w:rsidR="00E15A6B" w:rsidRPr="00923233" w14:paraId="13A8B16B" w14:textId="77777777" w:rsidTr="00E15A6B">
        <w:tc>
          <w:tcPr>
            <w:tcW w:w="5985" w:type="dxa"/>
            <w:gridSpan w:val="2"/>
            <w:shd w:val="clear" w:color="auto" w:fill="ACC1E8" w:themeFill="accent2" w:themeFillTint="99"/>
          </w:tcPr>
          <w:p w14:paraId="19B012FC" w14:textId="77777777" w:rsidR="00E15A6B" w:rsidRPr="00923233" w:rsidRDefault="00E15A6B" w:rsidP="00E15A6B">
            <w:pPr>
              <w:rPr>
                <w:rFonts w:ascii="Arial" w:eastAsia="Calibri" w:hAnsi="Arial" w:cs="Arial"/>
              </w:rPr>
            </w:pPr>
            <w:r w:rsidRPr="00923233">
              <w:rPr>
                <w:rFonts w:ascii="Arial" w:eastAsia="Calibri" w:hAnsi="Arial" w:cs="Arial"/>
              </w:rPr>
              <w:t>Oficina responsable:</w:t>
            </w:r>
          </w:p>
        </w:tc>
        <w:tc>
          <w:tcPr>
            <w:tcW w:w="3762" w:type="dxa"/>
            <w:shd w:val="clear" w:color="auto" w:fill="ACC1E8" w:themeFill="accent2" w:themeFillTint="99"/>
          </w:tcPr>
          <w:p w14:paraId="12D5158E" w14:textId="77777777" w:rsidR="00E15A6B" w:rsidRPr="00923233" w:rsidRDefault="00E15A6B" w:rsidP="00E15A6B">
            <w:pPr>
              <w:rPr>
                <w:rFonts w:ascii="Arial" w:eastAsia="Calibri" w:hAnsi="Arial" w:cs="Arial"/>
              </w:rPr>
            </w:pPr>
            <w:r w:rsidRPr="00923233">
              <w:rPr>
                <w:rFonts w:ascii="Arial" w:eastAsia="Calibri" w:hAnsi="Arial" w:cs="Arial"/>
              </w:rPr>
              <w:t>Días y Horario de atención:</w:t>
            </w:r>
          </w:p>
        </w:tc>
      </w:tr>
      <w:tr w:rsidR="00E15A6B" w:rsidRPr="00923233" w14:paraId="7F8A11B3" w14:textId="77777777" w:rsidTr="00E15A6B">
        <w:tc>
          <w:tcPr>
            <w:tcW w:w="5985" w:type="dxa"/>
            <w:gridSpan w:val="2"/>
          </w:tcPr>
          <w:p w14:paraId="49AB1EA0" w14:textId="77777777" w:rsidR="00E15A6B" w:rsidRPr="00923233" w:rsidRDefault="00E15A6B" w:rsidP="00E15A6B">
            <w:pPr>
              <w:rPr>
                <w:rFonts w:ascii="Arial" w:eastAsia="Calibri" w:hAnsi="Arial" w:cs="Arial"/>
              </w:rPr>
            </w:pPr>
            <w:r>
              <w:rPr>
                <w:rFonts w:ascii="Arial" w:eastAsia="Calibri" w:hAnsi="Arial" w:cs="Arial"/>
              </w:rPr>
              <w:t>Area de Fuerzas de Seguridad</w:t>
            </w:r>
          </w:p>
        </w:tc>
        <w:tc>
          <w:tcPr>
            <w:tcW w:w="3762" w:type="dxa"/>
          </w:tcPr>
          <w:p w14:paraId="44C2C846" w14:textId="77777777" w:rsidR="00E15A6B" w:rsidRPr="00923233" w:rsidRDefault="00E15A6B" w:rsidP="00E15A6B">
            <w:pPr>
              <w:rPr>
                <w:rFonts w:ascii="Arial" w:eastAsia="Calibri" w:hAnsi="Arial" w:cs="Arial"/>
              </w:rPr>
            </w:pPr>
            <w:r>
              <w:rPr>
                <w:rFonts w:ascii="Arial" w:eastAsia="Calibri" w:hAnsi="Arial" w:cs="Arial"/>
              </w:rPr>
              <w:t xml:space="preserve">Diariamente </w:t>
            </w:r>
          </w:p>
        </w:tc>
      </w:tr>
      <w:tr w:rsidR="00E15A6B" w:rsidRPr="00923233" w14:paraId="708131E7" w14:textId="77777777" w:rsidTr="00E15A6B">
        <w:tc>
          <w:tcPr>
            <w:tcW w:w="5985" w:type="dxa"/>
            <w:gridSpan w:val="2"/>
            <w:shd w:val="clear" w:color="auto" w:fill="ACC1E8" w:themeFill="accent2" w:themeFillTint="99"/>
          </w:tcPr>
          <w:p w14:paraId="6ED5EBEC" w14:textId="77777777" w:rsidR="00E15A6B" w:rsidRPr="00923233" w:rsidRDefault="00E15A6B" w:rsidP="00E15A6B">
            <w:pPr>
              <w:rPr>
                <w:rFonts w:ascii="Arial" w:eastAsia="Calibri" w:hAnsi="Arial" w:cs="Arial"/>
              </w:rPr>
            </w:pPr>
            <w:r w:rsidRPr="00923233">
              <w:rPr>
                <w:rFonts w:ascii="Arial" w:eastAsia="Calibri" w:hAnsi="Arial" w:cs="Arial"/>
              </w:rPr>
              <w:t>Domicilio:</w:t>
            </w:r>
          </w:p>
        </w:tc>
        <w:tc>
          <w:tcPr>
            <w:tcW w:w="3762" w:type="dxa"/>
            <w:shd w:val="clear" w:color="auto" w:fill="ACC1E8" w:themeFill="accent2" w:themeFillTint="99"/>
          </w:tcPr>
          <w:p w14:paraId="1FC8AC28" w14:textId="77777777" w:rsidR="00E15A6B" w:rsidRPr="00923233" w:rsidRDefault="00E15A6B" w:rsidP="00E15A6B">
            <w:pPr>
              <w:rPr>
                <w:rFonts w:ascii="Arial" w:eastAsia="Calibri" w:hAnsi="Arial" w:cs="Arial"/>
              </w:rPr>
            </w:pPr>
            <w:r w:rsidRPr="00923233">
              <w:rPr>
                <w:rFonts w:ascii="Arial" w:eastAsia="Calibri" w:hAnsi="Arial" w:cs="Arial"/>
              </w:rPr>
              <w:t>Teléfono:</w:t>
            </w:r>
          </w:p>
        </w:tc>
      </w:tr>
      <w:tr w:rsidR="00E15A6B" w:rsidRPr="00923233" w14:paraId="23D0BBED" w14:textId="77777777" w:rsidTr="00E15A6B">
        <w:tc>
          <w:tcPr>
            <w:tcW w:w="5985" w:type="dxa"/>
            <w:gridSpan w:val="2"/>
          </w:tcPr>
          <w:p w14:paraId="27644DAD" w14:textId="77777777" w:rsidR="00E15A6B" w:rsidRPr="00923233" w:rsidRDefault="00E15A6B" w:rsidP="00E15A6B">
            <w:pPr>
              <w:rPr>
                <w:rFonts w:ascii="Arial" w:eastAsia="Calibri" w:hAnsi="Arial" w:cs="Arial"/>
              </w:rPr>
            </w:pPr>
            <w:r>
              <w:rPr>
                <w:rFonts w:ascii="Arial" w:eastAsia="Calibri" w:hAnsi="Arial" w:cs="Arial"/>
              </w:rPr>
              <w:t>Calle 5 de mayo Nº 4</w:t>
            </w:r>
          </w:p>
        </w:tc>
        <w:tc>
          <w:tcPr>
            <w:tcW w:w="3762" w:type="dxa"/>
          </w:tcPr>
          <w:p w14:paraId="4E04A8E8" w14:textId="77777777" w:rsidR="00E15A6B" w:rsidRPr="00923233" w:rsidRDefault="00E15A6B" w:rsidP="00E15A6B">
            <w:pPr>
              <w:rPr>
                <w:rFonts w:ascii="Arial" w:eastAsia="Calibri" w:hAnsi="Arial" w:cs="Arial"/>
              </w:rPr>
            </w:pPr>
            <w:r>
              <w:rPr>
                <w:rFonts w:ascii="Arial" w:eastAsia="Calibri" w:hAnsi="Arial" w:cs="Arial"/>
              </w:rPr>
              <w:t>33 37 32 03 11</w:t>
            </w:r>
          </w:p>
        </w:tc>
      </w:tr>
      <w:tr w:rsidR="00E15A6B" w:rsidRPr="00923233" w14:paraId="2A54DD36" w14:textId="77777777" w:rsidTr="00E15A6B">
        <w:tc>
          <w:tcPr>
            <w:tcW w:w="5985" w:type="dxa"/>
            <w:gridSpan w:val="2"/>
            <w:shd w:val="clear" w:color="auto" w:fill="ACC1E8" w:themeFill="accent2" w:themeFillTint="99"/>
          </w:tcPr>
          <w:p w14:paraId="19C63F4D" w14:textId="77777777" w:rsidR="00E15A6B" w:rsidRPr="00923233" w:rsidRDefault="00E15A6B" w:rsidP="00E15A6B">
            <w:pPr>
              <w:rPr>
                <w:rFonts w:ascii="Arial" w:eastAsia="Calibri" w:hAnsi="Arial" w:cs="Arial"/>
              </w:rPr>
            </w:pPr>
            <w:r w:rsidRPr="00923233">
              <w:rPr>
                <w:rFonts w:ascii="Arial" w:eastAsia="Calibri" w:hAnsi="Arial" w:cs="Arial"/>
              </w:rPr>
              <w:t>Objetivo del servicio:</w:t>
            </w:r>
          </w:p>
        </w:tc>
        <w:tc>
          <w:tcPr>
            <w:tcW w:w="3762" w:type="dxa"/>
            <w:shd w:val="clear" w:color="auto" w:fill="ACC1E8" w:themeFill="accent2" w:themeFillTint="99"/>
          </w:tcPr>
          <w:p w14:paraId="65773C65" w14:textId="77777777" w:rsidR="00E15A6B" w:rsidRPr="00923233" w:rsidRDefault="00E15A6B" w:rsidP="00E15A6B">
            <w:pPr>
              <w:rPr>
                <w:rFonts w:ascii="Arial" w:eastAsia="Calibri" w:hAnsi="Arial" w:cs="Arial"/>
              </w:rPr>
            </w:pPr>
            <w:r w:rsidRPr="00923233">
              <w:rPr>
                <w:rFonts w:ascii="Arial" w:eastAsia="Calibri" w:hAnsi="Arial" w:cs="Arial"/>
              </w:rPr>
              <w:t>Dirigido a:</w:t>
            </w:r>
          </w:p>
        </w:tc>
      </w:tr>
      <w:tr w:rsidR="00E15A6B" w:rsidRPr="00923233" w14:paraId="1CDDDE39" w14:textId="77777777" w:rsidTr="00E15A6B">
        <w:tc>
          <w:tcPr>
            <w:tcW w:w="5985" w:type="dxa"/>
            <w:gridSpan w:val="2"/>
          </w:tcPr>
          <w:p w14:paraId="14B73763" w14:textId="77777777" w:rsidR="00E15A6B" w:rsidRPr="00923233" w:rsidRDefault="00E15A6B" w:rsidP="00E15A6B">
            <w:pPr>
              <w:tabs>
                <w:tab w:val="left" w:pos="2169"/>
              </w:tabs>
              <w:rPr>
                <w:rFonts w:ascii="Arial" w:eastAsia="Calibri" w:hAnsi="Arial" w:cs="Arial"/>
              </w:rPr>
            </w:pPr>
            <w:r>
              <w:rPr>
                <w:rFonts w:ascii="Arial" w:eastAsia="Calibri" w:hAnsi="Arial" w:cs="Arial"/>
              </w:rPr>
              <w:t>Mantener la paz publica</w:t>
            </w:r>
          </w:p>
        </w:tc>
        <w:tc>
          <w:tcPr>
            <w:tcW w:w="3762" w:type="dxa"/>
          </w:tcPr>
          <w:p w14:paraId="53D4917A" w14:textId="77777777" w:rsidR="00E15A6B" w:rsidRPr="00923233" w:rsidRDefault="00E15A6B" w:rsidP="00E15A6B">
            <w:pPr>
              <w:rPr>
                <w:rFonts w:ascii="Arial" w:eastAsia="Calibri" w:hAnsi="Arial" w:cs="Arial"/>
              </w:rPr>
            </w:pPr>
            <w:r>
              <w:rPr>
                <w:rFonts w:ascii="Arial" w:eastAsia="Calibri" w:hAnsi="Arial" w:cs="Arial"/>
              </w:rPr>
              <w:t xml:space="preserve">Ciudadanía </w:t>
            </w:r>
          </w:p>
        </w:tc>
      </w:tr>
      <w:tr w:rsidR="00E15A6B" w:rsidRPr="00923233" w14:paraId="33CD9D17" w14:textId="77777777" w:rsidTr="00E15A6B">
        <w:tc>
          <w:tcPr>
            <w:tcW w:w="9747" w:type="dxa"/>
            <w:gridSpan w:val="3"/>
            <w:shd w:val="clear" w:color="auto" w:fill="ACC1E8" w:themeFill="accent2" w:themeFillTint="99"/>
          </w:tcPr>
          <w:p w14:paraId="06A2EF93" w14:textId="77777777" w:rsidR="00E15A6B" w:rsidRPr="00923233" w:rsidRDefault="00E15A6B" w:rsidP="00E15A6B">
            <w:pPr>
              <w:rPr>
                <w:rFonts w:ascii="Arial" w:eastAsia="Calibri" w:hAnsi="Arial" w:cs="Arial"/>
              </w:rPr>
            </w:pPr>
            <w:r w:rsidRPr="00923233">
              <w:rPr>
                <w:rFonts w:ascii="Arial" w:eastAsia="Calibri" w:hAnsi="Arial" w:cs="Arial"/>
              </w:rPr>
              <w:t>Requisitos:</w:t>
            </w:r>
          </w:p>
        </w:tc>
      </w:tr>
      <w:tr w:rsidR="00E15A6B" w:rsidRPr="00923233" w14:paraId="75AD0756" w14:textId="77777777" w:rsidTr="00E15A6B">
        <w:trPr>
          <w:trHeight w:val="547"/>
        </w:trPr>
        <w:tc>
          <w:tcPr>
            <w:tcW w:w="9747" w:type="dxa"/>
            <w:gridSpan w:val="3"/>
          </w:tcPr>
          <w:p w14:paraId="72104827" w14:textId="77777777" w:rsidR="00E15A6B" w:rsidRPr="00594F46" w:rsidRDefault="00E15A6B" w:rsidP="00E15A6B">
            <w:pPr>
              <w:pStyle w:val="NormalWeb"/>
              <w:spacing w:before="0" w:beforeAutospacing="0" w:after="0" w:afterAutospacing="0"/>
              <w:jc w:val="both"/>
              <w:rPr>
                <w:rFonts w:ascii="Arial" w:hAnsi="Arial" w:cs="Arial"/>
                <w:sz w:val="20"/>
                <w:szCs w:val="20"/>
                <w:lang w:val="es-ES_tradnl"/>
              </w:rPr>
            </w:pPr>
            <w:r w:rsidRPr="006801AE">
              <w:rPr>
                <w:rFonts w:ascii="Arial" w:hAnsi="Arial" w:cs="Arial"/>
                <w:sz w:val="20"/>
                <w:szCs w:val="20"/>
                <w:lang w:val="es-ES_tradnl"/>
              </w:rPr>
              <w:t xml:space="preserve"> </w:t>
            </w:r>
            <w:r>
              <w:rPr>
                <w:rFonts w:ascii="Arial" w:hAnsi="Arial" w:cs="Arial"/>
                <w:sz w:val="20"/>
                <w:szCs w:val="20"/>
                <w:lang w:val="es-ES_tradnl"/>
              </w:rPr>
              <w:t xml:space="preserve"> N/A</w:t>
            </w:r>
          </w:p>
        </w:tc>
      </w:tr>
      <w:tr w:rsidR="00E15A6B" w:rsidRPr="00923233" w14:paraId="2565725F" w14:textId="77777777" w:rsidTr="00E15A6B">
        <w:tc>
          <w:tcPr>
            <w:tcW w:w="9747" w:type="dxa"/>
            <w:gridSpan w:val="3"/>
            <w:shd w:val="clear" w:color="auto" w:fill="ACC1E8" w:themeFill="accent2" w:themeFillTint="99"/>
          </w:tcPr>
          <w:p w14:paraId="09FF6229" w14:textId="77777777" w:rsidR="00E15A6B" w:rsidRPr="00923233" w:rsidRDefault="00E15A6B" w:rsidP="00E15A6B">
            <w:pPr>
              <w:rPr>
                <w:rFonts w:ascii="Arial" w:eastAsia="Calibri" w:hAnsi="Arial" w:cs="Arial"/>
              </w:rPr>
            </w:pPr>
            <w:r w:rsidRPr="00923233">
              <w:rPr>
                <w:rFonts w:ascii="Arial" w:eastAsia="Calibri" w:hAnsi="Arial" w:cs="Arial"/>
              </w:rPr>
              <w:t>Procedimiento a seguir por el ciudadano para obtener el servicio solicitado</w:t>
            </w:r>
          </w:p>
        </w:tc>
      </w:tr>
      <w:tr w:rsidR="00E15A6B" w:rsidRPr="00923233" w14:paraId="47CC7C77" w14:textId="77777777" w:rsidTr="00E15A6B">
        <w:trPr>
          <w:trHeight w:val="547"/>
        </w:trPr>
        <w:tc>
          <w:tcPr>
            <w:tcW w:w="9747" w:type="dxa"/>
            <w:gridSpan w:val="3"/>
          </w:tcPr>
          <w:p w14:paraId="3FE1782F" w14:textId="77777777" w:rsidR="00E15A6B" w:rsidRPr="00594F46" w:rsidRDefault="00E15A6B" w:rsidP="00E15A6B">
            <w:pPr>
              <w:jc w:val="both"/>
              <w:rPr>
                <w:rFonts w:ascii="Arial" w:eastAsia="Calibri" w:hAnsi="Arial" w:cs="Arial"/>
              </w:rPr>
            </w:pPr>
            <w:r>
              <w:rPr>
                <w:rFonts w:ascii="Arial" w:eastAsia="Calibri" w:hAnsi="Arial" w:cs="Arial"/>
              </w:rPr>
              <w:t>N/A</w:t>
            </w:r>
          </w:p>
        </w:tc>
      </w:tr>
      <w:tr w:rsidR="00E15A6B" w:rsidRPr="00923233" w14:paraId="5F036385" w14:textId="77777777" w:rsidTr="00E15A6B">
        <w:tc>
          <w:tcPr>
            <w:tcW w:w="2992" w:type="dxa"/>
            <w:shd w:val="clear" w:color="auto" w:fill="ACC1E8" w:themeFill="accent2" w:themeFillTint="99"/>
          </w:tcPr>
          <w:p w14:paraId="0ACFAF76" w14:textId="77777777" w:rsidR="00E15A6B" w:rsidRPr="00923233" w:rsidRDefault="00E15A6B" w:rsidP="00E15A6B">
            <w:pPr>
              <w:rPr>
                <w:rFonts w:ascii="Arial" w:eastAsia="Calibri" w:hAnsi="Arial" w:cs="Arial"/>
              </w:rPr>
            </w:pPr>
            <w:r w:rsidRPr="00923233">
              <w:rPr>
                <w:rFonts w:ascii="Arial" w:eastAsia="Calibri" w:hAnsi="Arial" w:cs="Arial"/>
              </w:rPr>
              <w:t>Tiempo de respuesta:</w:t>
            </w:r>
          </w:p>
        </w:tc>
        <w:tc>
          <w:tcPr>
            <w:tcW w:w="2993" w:type="dxa"/>
            <w:shd w:val="clear" w:color="auto" w:fill="ACC1E8" w:themeFill="accent2" w:themeFillTint="99"/>
          </w:tcPr>
          <w:p w14:paraId="5C8AE741" w14:textId="77777777" w:rsidR="00E15A6B" w:rsidRPr="00923233" w:rsidRDefault="00E15A6B" w:rsidP="00E15A6B">
            <w:pPr>
              <w:rPr>
                <w:rFonts w:ascii="Arial" w:eastAsia="Calibri" w:hAnsi="Arial" w:cs="Arial"/>
              </w:rPr>
            </w:pPr>
            <w:r w:rsidRPr="00923233">
              <w:rPr>
                <w:rFonts w:ascii="Arial" w:eastAsia="Calibri" w:hAnsi="Arial" w:cs="Arial"/>
              </w:rPr>
              <w:t>Costo:</w:t>
            </w:r>
          </w:p>
        </w:tc>
        <w:tc>
          <w:tcPr>
            <w:tcW w:w="3762" w:type="dxa"/>
            <w:shd w:val="clear" w:color="auto" w:fill="ACC1E8" w:themeFill="accent2" w:themeFillTint="99"/>
          </w:tcPr>
          <w:p w14:paraId="57D69AF4" w14:textId="77777777" w:rsidR="00E15A6B" w:rsidRPr="00923233" w:rsidRDefault="00E15A6B" w:rsidP="00E15A6B">
            <w:pPr>
              <w:rPr>
                <w:rFonts w:ascii="Arial" w:eastAsia="Calibri" w:hAnsi="Arial" w:cs="Arial"/>
              </w:rPr>
            </w:pPr>
            <w:r w:rsidRPr="00923233">
              <w:rPr>
                <w:rFonts w:ascii="Arial" w:eastAsia="Calibri" w:hAnsi="Arial" w:cs="Arial"/>
              </w:rPr>
              <w:t>Forma de Pago:</w:t>
            </w:r>
          </w:p>
        </w:tc>
      </w:tr>
      <w:tr w:rsidR="00E15A6B" w:rsidRPr="00923233" w14:paraId="503760CD" w14:textId="77777777" w:rsidTr="00E15A6B">
        <w:tc>
          <w:tcPr>
            <w:tcW w:w="2992" w:type="dxa"/>
          </w:tcPr>
          <w:p w14:paraId="200DE033" w14:textId="77777777" w:rsidR="00E15A6B" w:rsidRPr="00923233" w:rsidRDefault="00E15A6B" w:rsidP="00E15A6B">
            <w:pPr>
              <w:rPr>
                <w:rFonts w:ascii="Arial" w:eastAsia="Calibri" w:hAnsi="Arial" w:cs="Arial"/>
              </w:rPr>
            </w:pPr>
            <w:r>
              <w:rPr>
                <w:rFonts w:ascii="Arial" w:eastAsia="Calibri" w:hAnsi="Arial" w:cs="Arial"/>
              </w:rPr>
              <w:t>mediato</w:t>
            </w:r>
          </w:p>
        </w:tc>
        <w:tc>
          <w:tcPr>
            <w:tcW w:w="2993" w:type="dxa"/>
          </w:tcPr>
          <w:p w14:paraId="4F5EDA2B" w14:textId="77777777" w:rsidR="00E15A6B" w:rsidRPr="00923233" w:rsidRDefault="00E15A6B" w:rsidP="00E15A6B">
            <w:pPr>
              <w:rPr>
                <w:rFonts w:ascii="Arial" w:eastAsia="Calibri" w:hAnsi="Arial" w:cs="Arial"/>
              </w:rPr>
            </w:pPr>
            <w:r>
              <w:rPr>
                <w:rFonts w:ascii="Arial" w:eastAsia="Calibri" w:hAnsi="Arial" w:cs="Arial"/>
              </w:rPr>
              <w:t>N/A</w:t>
            </w:r>
          </w:p>
        </w:tc>
        <w:tc>
          <w:tcPr>
            <w:tcW w:w="3762" w:type="dxa"/>
          </w:tcPr>
          <w:p w14:paraId="04E49511" w14:textId="77777777" w:rsidR="00E15A6B" w:rsidRPr="00923233" w:rsidRDefault="00E15A6B" w:rsidP="00E15A6B">
            <w:pPr>
              <w:rPr>
                <w:rFonts w:ascii="Arial" w:eastAsia="Calibri" w:hAnsi="Arial" w:cs="Arial"/>
              </w:rPr>
            </w:pPr>
            <w:r>
              <w:rPr>
                <w:rFonts w:ascii="Arial" w:eastAsia="Calibri" w:hAnsi="Arial" w:cs="Arial"/>
              </w:rPr>
              <w:t>N/A</w:t>
            </w:r>
          </w:p>
        </w:tc>
      </w:tr>
      <w:tr w:rsidR="00E15A6B" w:rsidRPr="00923233" w14:paraId="0311F6BA" w14:textId="77777777" w:rsidTr="00E15A6B">
        <w:tc>
          <w:tcPr>
            <w:tcW w:w="2992" w:type="dxa"/>
            <w:shd w:val="clear" w:color="auto" w:fill="ACC1E8" w:themeFill="accent2" w:themeFillTint="99"/>
          </w:tcPr>
          <w:p w14:paraId="77897814" w14:textId="77777777" w:rsidR="00E15A6B" w:rsidRPr="00923233" w:rsidRDefault="00E15A6B" w:rsidP="00E15A6B">
            <w:pPr>
              <w:rPr>
                <w:rFonts w:ascii="Arial" w:eastAsia="Calibri" w:hAnsi="Arial" w:cs="Arial"/>
              </w:rPr>
            </w:pPr>
            <w:r w:rsidRPr="00923233">
              <w:rPr>
                <w:rFonts w:ascii="Arial" w:eastAsia="Calibri" w:hAnsi="Arial" w:cs="Arial"/>
              </w:rPr>
              <w:t>Documento o comprobante a obtener</w:t>
            </w:r>
          </w:p>
        </w:tc>
        <w:tc>
          <w:tcPr>
            <w:tcW w:w="2993" w:type="dxa"/>
            <w:shd w:val="clear" w:color="auto" w:fill="ACC1E8" w:themeFill="accent2" w:themeFillTint="99"/>
          </w:tcPr>
          <w:p w14:paraId="6FD08EC6" w14:textId="77777777" w:rsidR="00E15A6B" w:rsidRPr="00923233" w:rsidRDefault="00E15A6B" w:rsidP="00E15A6B">
            <w:pPr>
              <w:rPr>
                <w:rFonts w:ascii="Arial" w:eastAsia="Calibri" w:hAnsi="Arial" w:cs="Arial"/>
              </w:rPr>
            </w:pPr>
            <w:r w:rsidRPr="00923233">
              <w:rPr>
                <w:rFonts w:ascii="Arial" w:eastAsia="Calibri" w:hAnsi="Arial" w:cs="Arial"/>
              </w:rPr>
              <w:t>Vigencia del Documento:</w:t>
            </w:r>
          </w:p>
        </w:tc>
        <w:tc>
          <w:tcPr>
            <w:tcW w:w="3762" w:type="dxa"/>
            <w:shd w:val="clear" w:color="auto" w:fill="ACC1E8" w:themeFill="accent2" w:themeFillTint="99"/>
          </w:tcPr>
          <w:p w14:paraId="2F023758" w14:textId="77777777" w:rsidR="00E15A6B" w:rsidRPr="00923233" w:rsidRDefault="00E15A6B" w:rsidP="00E15A6B">
            <w:pPr>
              <w:rPr>
                <w:rFonts w:ascii="Arial" w:eastAsia="Calibri" w:hAnsi="Arial" w:cs="Arial"/>
              </w:rPr>
            </w:pPr>
            <w:r w:rsidRPr="00923233">
              <w:rPr>
                <w:rFonts w:ascii="Arial" w:eastAsia="Calibri" w:hAnsi="Arial" w:cs="Arial"/>
              </w:rPr>
              <w:t>Área de Pago:</w:t>
            </w:r>
          </w:p>
        </w:tc>
      </w:tr>
      <w:tr w:rsidR="00E15A6B" w:rsidRPr="00923233" w14:paraId="70ADD39E" w14:textId="77777777" w:rsidTr="00E15A6B">
        <w:tc>
          <w:tcPr>
            <w:tcW w:w="2992" w:type="dxa"/>
          </w:tcPr>
          <w:p w14:paraId="6332E32F" w14:textId="77777777" w:rsidR="00E15A6B" w:rsidRPr="00923233" w:rsidRDefault="00E15A6B" w:rsidP="00E15A6B">
            <w:pPr>
              <w:rPr>
                <w:rFonts w:ascii="Arial" w:eastAsia="Calibri" w:hAnsi="Arial" w:cs="Arial"/>
              </w:rPr>
            </w:pPr>
            <w:r>
              <w:rPr>
                <w:rFonts w:ascii="Arial" w:eastAsia="Calibri" w:hAnsi="Arial" w:cs="Arial"/>
              </w:rPr>
              <w:t>N/A</w:t>
            </w:r>
          </w:p>
        </w:tc>
        <w:tc>
          <w:tcPr>
            <w:tcW w:w="2993" w:type="dxa"/>
          </w:tcPr>
          <w:p w14:paraId="324262F6" w14:textId="77777777" w:rsidR="00E15A6B" w:rsidRPr="00923233" w:rsidRDefault="00E15A6B" w:rsidP="00E15A6B">
            <w:pPr>
              <w:rPr>
                <w:rFonts w:ascii="Arial" w:eastAsia="Calibri" w:hAnsi="Arial" w:cs="Arial"/>
              </w:rPr>
            </w:pPr>
            <w:r>
              <w:rPr>
                <w:rFonts w:ascii="Arial" w:eastAsia="Calibri" w:hAnsi="Arial" w:cs="Arial"/>
              </w:rPr>
              <w:t>N/A</w:t>
            </w:r>
          </w:p>
        </w:tc>
        <w:tc>
          <w:tcPr>
            <w:tcW w:w="3762" w:type="dxa"/>
          </w:tcPr>
          <w:p w14:paraId="37DB3C87" w14:textId="77777777" w:rsidR="00E15A6B" w:rsidRPr="00923233" w:rsidRDefault="00E15A6B" w:rsidP="00E15A6B">
            <w:pPr>
              <w:rPr>
                <w:rFonts w:ascii="Arial" w:eastAsia="Calibri" w:hAnsi="Arial" w:cs="Arial"/>
              </w:rPr>
            </w:pPr>
            <w:r>
              <w:rPr>
                <w:rFonts w:ascii="Arial" w:eastAsia="Calibri" w:hAnsi="Arial" w:cs="Arial"/>
              </w:rPr>
              <w:t>N/A</w:t>
            </w:r>
          </w:p>
        </w:tc>
      </w:tr>
      <w:tr w:rsidR="00E15A6B" w:rsidRPr="00923233" w14:paraId="214FC1C0" w14:textId="77777777" w:rsidTr="00E15A6B">
        <w:tc>
          <w:tcPr>
            <w:tcW w:w="9747" w:type="dxa"/>
            <w:gridSpan w:val="3"/>
            <w:shd w:val="clear" w:color="auto" w:fill="ACC1E8" w:themeFill="accent2" w:themeFillTint="99"/>
          </w:tcPr>
          <w:p w14:paraId="579C46AA" w14:textId="77777777" w:rsidR="00E15A6B" w:rsidRPr="00923233" w:rsidRDefault="00E15A6B" w:rsidP="00E15A6B">
            <w:pPr>
              <w:rPr>
                <w:rFonts w:ascii="Arial" w:eastAsia="Calibri" w:hAnsi="Arial" w:cs="Arial"/>
              </w:rPr>
            </w:pPr>
            <w:r w:rsidRPr="00923233">
              <w:rPr>
                <w:rFonts w:ascii="Arial" w:eastAsia="Calibri" w:hAnsi="Arial" w:cs="Arial"/>
              </w:rPr>
              <w:t>Políticas:</w:t>
            </w:r>
          </w:p>
        </w:tc>
      </w:tr>
      <w:tr w:rsidR="00E15A6B" w:rsidRPr="00923233" w14:paraId="2A1556C9" w14:textId="77777777" w:rsidTr="00E15A6B">
        <w:tc>
          <w:tcPr>
            <w:tcW w:w="9747" w:type="dxa"/>
            <w:gridSpan w:val="3"/>
          </w:tcPr>
          <w:p w14:paraId="0BC89C00" w14:textId="77777777" w:rsidR="00E15A6B" w:rsidRPr="00D4719B" w:rsidRDefault="00E15A6B" w:rsidP="00E15A6B">
            <w:pPr>
              <w:pStyle w:val="Prrafodelista"/>
              <w:numPr>
                <w:ilvl w:val="0"/>
                <w:numId w:val="18"/>
              </w:numPr>
              <w:rPr>
                <w:rFonts w:ascii="Arial" w:eastAsia="Calibri" w:hAnsi="Arial" w:cs="Arial"/>
              </w:rPr>
            </w:pPr>
            <w:r>
              <w:rPr>
                <w:rFonts w:ascii="Arial" w:eastAsia="Calibri" w:hAnsi="Arial" w:cs="Arial"/>
              </w:rPr>
              <w:t>Se realiza mediante un esquema planificado atendiendo cuadrantes de mayor indice asi como las de mayor proclividad a alteraciones de la paz publica.</w:t>
            </w:r>
          </w:p>
        </w:tc>
      </w:tr>
      <w:tr w:rsidR="00E15A6B" w:rsidRPr="00923233" w14:paraId="4E379A58" w14:textId="77777777" w:rsidTr="00E15A6B">
        <w:tc>
          <w:tcPr>
            <w:tcW w:w="9747" w:type="dxa"/>
            <w:gridSpan w:val="3"/>
            <w:shd w:val="clear" w:color="auto" w:fill="ACC1E8" w:themeFill="accent2" w:themeFillTint="99"/>
          </w:tcPr>
          <w:p w14:paraId="0FAF2BFF" w14:textId="77777777" w:rsidR="00E15A6B" w:rsidRPr="00923233" w:rsidRDefault="00E15A6B" w:rsidP="00E15A6B">
            <w:pPr>
              <w:rPr>
                <w:rFonts w:ascii="Arial" w:eastAsia="Calibri" w:hAnsi="Arial" w:cs="Arial"/>
              </w:rPr>
            </w:pPr>
            <w:r w:rsidRPr="00923233">
              <w:rPr>
                <w:rFonts w:ascii="Arial" w:eastAsia="Calibri" w:hAnsi="Arial" w:cs="Arial"/>
              </w:rPr>
              <w:t>Leyes, reglamentos y demás normas que le aplican:</w:t>
            </w:r>
          </w:p>
        </w:tc>
      </w:tr>
      <w:tr w:rsidR="00E15A6B" w:rsidRPr="00923233" w14:paraId="15D89FCE" w14:textId="77777777" w:rsidTr="00E15A6B">
        <w:tc>
          <w:tcPr>
            <w:tcW w:w="9747" w:type="dxa"/>
            <w:gridSpan w:val="3"/>
          </w:tcPr>
          <w:p w14:paraId="46291176" w14:textId="77777777" w:rsidR="00E15A6B" w:rsidRDefault="00E15A6B" w:rsidP="00E15A6B">
            <w:pPr>
              <w:pStyle w:val="Prrafodelista"/>
              <w:numPr>
                <w:ilvl w:val="0"/>
                <w:numId w:val="18"/>
              </w:numPr>
              <w:rPr>
                <w:rFonts w:ascii="Arial" w:eastAsia="Calibri" w:hAnsi="Arial" w:cs="Arial"/>
              </w:rPr>
            </w:pPr>
            <w:r>
              <w:rPr>
                <w:rFonts w:ascii="Arial" w:eastAsia="Calibri" w:hAnsi="Arial" w:cs="Arial"/>
              </w:rPr>
              <w:t>Reglamento de Policia y Buen Gobierno</w:t>
            </w:r>
          </w:p>
          <w:p w14:paraId="308FC07F" w14:textId="77777777" w:rsidR="00E15A6B" w:rsidRPr="00D4719B" w:rsidRDefault="00E15A6B" w:rsidP="00E15A6B">
            <w:pPr>
              <w:pStyle w:val="Prrafodelista"/>
              <w:numPr>
                <w:ilvl w:val="0"/>
                <w:numId w:val="18"/>
              </w:numPr>
              <w:rPr>
                <w:rFonts w:ascii="Arial" w:eastAsia="Calibri" w:hAnsi="Arial" w:cs="Arial"/>
              </w:rPr>
            </w:pPr>
            <w:r w:rsidRPr="00D4719B">
              <w:rPr>
                <w:rFonts w:ascii="Arial" w:eastAsia="Calibri" w:hAnsi="Arial" w:cs="Arial"/>
              </w:rPr>
              <w:t xml:space="preserve">Reglamento Orgánico para la Administración Pública del Municipio de Juanacatlán Jalisco </w:t>
            </w:r>
          </w:p>
        </w:tc>
      </w:tr>
    </w:tbl>
    <w:p w14:paraId="327BE142" w14:textId="77777777" w:rsidR="00E15A6B" w:rsidRDefault="00E15A6B" w:rsidP="004A2256">
      <w:pPr>
        <w:rPr>
          <w:rFonts w:ascii="Arial" w:hAnsi="Arial" w:cs="Arial"/>
          <w:lang w:eastAsia="es-MX"/>
        </w:rPr>
      </w:pPr>
    </w:p>
    <w:p w14:paraId="3277693E" w14:textId="77777777" w:rsidR="00E15A6B" w:rsidRPr="00923233" w:rsidRDefault="00E15A6B"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214159" w:rsidRPr="00923233" w14:paraId="1F56F83F" w14:textId="77777777" w:rsidTr="005727F2">
        <w:tc>
          <w:tcPr>
            <w:tcW w:w="2992" w:type="dxa"/>
            <w:shd w:val="clear" w:color="auto" w:fill="244583" w:themeFill="accent2" w:themeFillShade="80"/>
          </w:tcPr>
          <w:p w14:paraId="310E9BEE" w14:textId="77777777" w:rsidR="00214159" w:rsidRPr="00923233" w:rsidRDefault="00214159" w:rsidP="007C667C">
            <w:pPr>
              <w:rPr>
                <w:rFonts w:ascii="Arial" w:eastAsia="Calibri" w:hAnsi="Arial" w:cs="Arial"/>
                <w:b/>
                <w:color w:val="FFFFFF" w:themeColor="background1"/>
              </w:rPr>
            </w:pPr>
            <w:r w:rsidRPr="00923233">
              <w:rPr>
                <w:rFonts w:ascii="Arial" w:eastAsia="Calibri" w:hAnsi="Arial" w:cs="Arial"/>
                <w:b/>
                <w:color w:val="FFFFFF" w:themeColor="background1"/>
              </w:rPr>
              <w:t>Nombre del Servicio o Tramite:</w:t>
            </w:r>
          </w:p>
        </w:tc>
        <w:tc>
          <w:tcPr>
            <w:tcW w:w="6755" w:type="dxa"/>
            <w:gridSpan w:val="2"/>
            <w:vAlign w:val="center"/>
          </w:tcPr>
          <w:p w14:paraId="1880C6CA" w14:textId="13CFF33E" w:rsidR="00214159" w:rsidRPr="00923233" w:rsidRDefault="00E15A6B" w:rsidP="005727F2">
            <w:pPr>
              <w:pStyle w:val="Ttulo2"/>
              <w:jc w:val="center"/>
              <w:outlineLvl w:val="1"/>
            </w:pPr>
            <w:bookmarkStart w:id="9" w:name="_Cancelación_de_cuenta"/>
            <w:bookmarkEnd w:id="9"/>
            <w:r>
              <w:t>Atencion de Reportes Ciudadanos</w:t>
            </w:r>
          </w:p>
        </w:tc>
      </w:tr>
      <w:tr w:rsidR="00214159" w:rsidRPr="00923233" w14:paraId="6BB84CF0" w14:textId="77777777" w:rsidTr="007C667C">
        <w:tc>
          <w:tcPr>
            <w:tcW w:w="5985" w:type="dxa"/>
            <w:gridSpan w:val="2"/>
            <w:shd w:val="clear" w:color="auto" w:fill="ACC1E8" w:themeFill="accent2" w:themeFillTint="99"/>
          </w:tcPr>
          <w:p w14:paraId="667E3997" w14:textId="77777777" w:rsidR="00214159" w:rsidRPr="00923233" w:rsidRDefault="00214159" w:rsidP="007C667C">
            <w:pPr>
              <w:rPr>
                <w:rFonts w:ascii="Arial" w:eastAsia="Calibri" w:hAnsi="Arial" w:cs="Arial"/>
              </w:rPr>
            </w:pPr>
            <w:r w:rsidRPr="00923233">
              <w:rPr>
                <w:rFonts w:ascii="Arial" w:eastAsia="Calibri" w:hAnsi="Arial" w:cs="Arial"/>
              </w:rPr>
              <w:t>Oficina responsable:</w:t>
            </w:r>
          </w:p>
        </w:tc>
        <w:tc>
          <w:tcPr>
            <w:tcW w:w="3762" w:type="dxa"/>
            <w:shd w:val="clear" w:color="auto" w:fill="ACC1E8" w:themeFill="accent2" w:themeFillTint="99"/>
          </w:tcPr>
          <w:p w14:paraId="1374323F" w14:textId="77777777" w:rsidR="00214159" w:rsidRPr="00923233" w:rsidRDefault="00214159" w:rsidP="007C667C">
            <w:pPr>
              <w:rPr>
                <w:rFonts w:ascii="Arial" w:eastAsia="Calibri" w:hAnsi="Arial" w:cs="Arial"/>
              </w:rPr>
            </w:pPr>
            <w:r w:rsidRPr="00923233">
              <w:rPr>
                <w:rFonts w:ascii="Arial" w:eastAsia="Calibri" w:hAnsi="Arial" w:cs="Arial"/>
              </w:rPr>
              <w:t>Días y Horario de atención:</w:t>
            </w:r>
          </w:p>
        </w:tc>
      </w:tr>
      <w:tr w:rsidR="00214159" w:rsidRPr="00923233" w14:paraId="21FF5770" w14:textId="77777777" w:rsidTr="007C667C">
        <w:tc>
          <w:tcPr>
            <w:tcW w:w="5985" w:type="dxa"/>
            <w:gridSpan w:val="2"/>
          </w:tcPr>
          <w:p w14:paraId="186C79EB" w14:textId="540E2666" w:rsidR="00214159" w:rsidRPr="00923233" w:rsidRDefault="00594F46" w:rsidP="007C667C">
            <w:pPr>
              <w:rPr>
                <w:rFonts w:ascii="Arial" w:eastAsia="Calibri" w:hAnsi="Arial" w:cs="Arial"/>
              </w:rPr>
            </w:pPr>
            <w:r>
              <w:rPr>
                <w:rFonts w:ascii="Arial" w:eastAsia="Calibri" w:hAnsi="Arial" w:cs="Arial"/>
              </w:rPr>
              <w:t>Area de Fuerzas de Seguridad</w:t>
            </w:r>
          </w:p>
        </w:tc>
        <w:tc>
          <w:tcPr>
            <w:tcW w:w="3762" w:type="dxa"/>
          </w:tcPr>
          <w:p w14:paraId="148DE10C" w14:textId="6B726050" w:rsidR="00214159" w:rsidRPr="00923233" w:rsidRDefault="00594F46" w:rsidP="007C667C">
            <w:pPr>
              <w:rPr>
                <w:rFonts w:ascii="Arial" w:eastAsia="Calibri" w:hAnsi="Arial" w:cs="Arial"/>
              </w:rPr>
            </w:pPr>
            <w:r>
              <w:rPr>
                <w:rFonts w:ascii="Arial" w:eastAsia="Calibri" w:hAnsi="Arial" w:cs="Arial"/>
              </w:rPr>
              <w:t xml:space="preserve">Diariamente </w:t>
            </w:r>
          </w:p>
        </w:tc>
      </w:tr>
      <w:tr w:rsidR="00214159" w:rsidRPr="00923233" w14:paraId="26E5D3C4" w14:textId="77777777" w:rsidTr="007C667C">
        <w:tc>
          <w:tcPr>
            <w:tcW w:w="5985" w:type="dxa"/>
            <w:gridSpan w:val="2"/>
            <w:shd w:val="clear" w:color="auto" w:fill="ACC1E8" w:themeFill="accent2" w:themeFillTint="99"/>
          </w:tcPr>
          <w:p w14:paraId="5BCA2181" w14:textId="77777777" w:rsidR="00214159" w:rsidRPr="00923233" w:rsidRDefault="00214159" w:rsidP="007C667C">
            <w:pPr>
              <w:rPr>
                <w:rFonts w:ascii="Arial" w:eastAsia="Calibri" w:hAnsi="Arial" w:cs="Arial"/>
              </w:rPr>
            </w:pPr>
            <w:r w:rsidRPr="00923233">
              <w:rPr>
                <w:rFonts w:ascii="Arial" w:eastAsia="Calibri" w:hAnsi="Arial" w:cs="Arial"/>
              </w:rPr>
              <w:t>Domicilio:</w:t>
            </w:r>
          </w:p>
        </w:tc>
        <w:tc>
          <w:tcPr>
            <w:tcW w:w="3762" w:type="dxa"/>
            <w:shd w:val="clear" w:color="auto" w:fill="ACC1E8" w:themeFill="accent2" w:themeFillTint="99"/>
          </w:tcPr>
          <w:p w14:paraId="74742614" w14:textId="77777777" w:rsidR="00214159" w:rsidRPr="00923233" w:rsidRDefault="00214159" w:rsidP="007C667C">
            <w:pPr>
              <w:rPr>
                <w:rFonts w:ascii="Arial" w:eastAsia="Calibri" w:hAnsi="Arial" w:cs="Arial"/>
              </w:rPr>
            </w:pPr>
            <w:r w:rsidRPr="00923233">
              <w:rPr>
                <w:rFonts w:ascii="Arial" w:eastAsia="Calibri" w:hAnsi="Arial" w:cs="Arial"/>
              </w:rPr>
              <w:t>Teléfono:</w:t>
            </w:r>
          </w:p>
        </w:tc>
      </w:tr>
      <w:tr w:rsidR="00214159" w:rsidRPr="00923233" w14:paraId="1E68B9DF" w14:textId="77777777" w:rsidTr="007C667C">
        <w:tc>
          <w:tcPr>
            <w:tcW w:w="5985" w:type="dxa"/>
            <w:gridSpan w:val="2"/>
          </w:tcPr>
          <w:p w14:paraId="59F9BB7A" w14:textId="73AB60A0" w:rsidR="00214159" w:rsidRPr="00923233" w:rsidRDefault="00594F46" w:rsidP="007C667C">
            <w:pPr>
              <w:rPr>
                <w:rFonts w:ascii="Arial" w:eastAsia="Calibri" w:hAnsi="Arial" w:cs="Arial"/>
              </w:rPr>
            </w:pPr>
            <w:r>
              <w:rPr>
                <w:rFonts w:ascii="Arial" w:eastAsia="Calibri" w:hAnsi="Arial" w:cs="Arial"/>
              </w:rPr>
              <w:t>Calle 5 de mayo Nº 4</w:t>
            </w:r>
          </w:p>
        </w:tc>
        <w:tc>
          <w:tcPr>
            <w:tcW w:w="3762" w:type="dxa"/>
          </w:tcPr>
          <w:p w14:paraId="5C9A16C7" w14:textId="06B9C8FD" w:rsidR="00214159" w:rsidRPr="00923233" w:rsidRDefault="00594F46" w:rsidP="007C667C">
            <w:pPr>
              <w:rPr>
                <w:rFonts w:ascii="Arial" w:eastAsia="Calibri" w:hAnsi="Arial" w:cs="Arial"/>
              </w:rPr>
            </w:pPr>
            <w:r>
              <w:rPr>
                <w:rFonts w:ascii="Arial" w:eastAsia="Calibri" w:hAnsi="Arial" w:cs="Arial"/>
              </w:rPr>
              <w:t>33 37 32 03 11</w:t>
            </w:r>
          </w:p>
        </w:tc>
      </w:tr>
      <w:tr w:rsidR="00214159" w:rsidRPr="00923233" w14:paraId="39C2E8D9" w14:textId="77777777" w:rsidTr="007C667C">
        <w:tc>
          <w:tcPr>
            <w:tcW w:w="5985" w:type="dxa"/>
            <w:gridSpan w:val="2"/>
            <w:shd w:val="clear" w:color="auto" w:fill="ACC1E8" w:themeFill="accent2" w:themeFillTint="99"/>
          </w:tcPr>
          <w:p w14:paraId="32AF50DE" w14:textId="77777777" w:rsidR="00214159" w:rsidRPr="00923233" w:rsidRDefault="00214159" w:rsidP="007C667C">
            <w:pPr>
              <w:rPr>
                <w:rFonts w:ascii="Arial" w:eastAsia="Calibri" w:hAnsi="Arial" w:cs="Arial"/>
              </w:rPr>
            </w:pPr>
            <w:r w:rsidRPr="00923233">
              <w:rPr>
                <w:rFonts w:ascii="Arial" w:eastAsia="Calibri" w:hAnsi="Arial" w:cs="Arial"/>
              </w:rPr>
              <w:t>Objetivo del servicio:</w:t>
            </w:r>
          </w:p>
        </w:tc>
        <w:tc>
          <w:tcPr>
            <w:tcW w:w="3762" w:type="dxa"/>
            <w:shd w:val="clear" w:color="auto" w:fill="ACC1E8" w:themeFill="accent2" w:themeFillTint="99"/>
          </w:tcPr>
          <w:p w14:paraId="0ABE189D" w14:textId="77777777" w:rsidR="00214159" w:rsidRPr="00923233" w:rsidRDefault="00214159" w:rsidP="007C667C">
            <w:pPr>
              <w:rPr>
                <w:rFonts w:ascii="Arial" w:eastAsia="Calibri" w:hAnsi="Arial" w:cs="Arial"/>
              </w:rPr>
            </w:pPr>
            <w:r w:rsidRPr="00923233">
              <w:rPr>
                <w:rFonts w:ascii="Arial" w:eastAsia="Calibri" w:hAnsi="Arial" w:cs="Arial"/>
              </w:rPr>
              <w:t>Dirigido a:</w:t>
            </w:r>
          </w:p>
        </w:tc>
      </w:tr>
      <w:tr w:rsidR="00214159" w:rsidRPr="00923233" w14:paraId="20F6E601" w14:textId="77777777" w:rsidTr="007C667C">
        <w:tc>
          <w:tcPr>
            <w:tcW w:w="5985" w:type="dxa"/>
            <w:gridSpan w:val="2"/>
          </w:tcPr>
          <w:p w14:paraId="056B8DF3" w14:textId="26DD0973" w:rsidR="00214159" w:rsidRPr="00923233" w:rsidRDefault="00594F46" w:rsidP="007C667C">
            <w:pPr>
              <w:tabs>
                <w:tab w:val="left" w:pos="2169"/>
              </w:tabs>
              <w:rPr>
                <w:rFonts w:ascii="Arial" w:eastAsia="Calibri" w:hAnsi="Arial" w:cs="Arial"/>
              </w:rPr>
            </w:pPr>
            <w:r>
              <w:rPr>
                <w:rFonts w:ascii="Arial" w:eastAsia="Calibri" w:hAnsi="Arial" w:cs="Arial"/>
              </w:rPr>
              <w:t>Mantener la paz publica</w:t>
            </w:r>
          </w:p>
        </w:tc>
        <w:tc>
          <w:tcPr>
            <w:tcW w:w="3762" w:type="dxa"/>
          </w:tcPr>
          <w:p w14:paraId="0A3150D6" w14:textId="355BB0B0" w:rsidR="00214159" w:rsidRPr="00923233" w:rsidRDefault="00D4719B" w:rsidP="007C667C">
            <w:pPr>
              <w:rPr>
                <w:rFonts w:ascii="Arial" w:eastAsia="Calibri" w:hAnsi="Arial" w:cs="Arial"/>
              </w:rPr>
            </w:pPr>
            <w:r>
              <w:rPr>
                <w:rFonts w:ascii="Arial" w:eastAsia="Calibri" w:hAnsi="Arial" w:cs="Arial"/>
              </w:rPr>
              <w:t xml:space="preserve">Ciudadanía </w:t>
            </w:r>
          </w:p>
        </w:tc>
      </w:tr>
      <w:tr w:rsidR="00214159" w:rsidRPr="00923233" w14:paraId="1D70F55B" w14:textId="77777777" w:rsidTr="007C667C">
        <w:tc>
          <w:tcPr>
            <w:tcW w:w="9747" w:type="dxa"/>
            <w:gridSpan w:val="3"/>
            <w:shd w:val="clear" w:color="auto" w:fill="ACC1E8" w:themeFill="accent2" w:themeFillTint="99"/>
          </w:tcPr>
          <w:p w14:paraId="3AE27A0C" w14:textId="77777777" w:rsidR="00214159" w:rsidRPr="00923233" w:rsidRDefault="00214159" w:rsidP="007C667C">
            <w:pPr>
              <w:rPr>
                <w:rFonts w:ascii="Arial" w:eastAsia="Calibri" w:hAnsi="Arial" w:cs="Arial"/>
              </w:rPr>
            </w:pPr>
            <w:r w:rsidRPr="00923233">
              <w:rPr>
                <w:rFonts w:ascii="Arial" w:eastAsia="Calibri" w:hAnsi="Arial" w:cs="Arial"/>
              </w:rPr>
              <w:t>Requisitos:</w:t>
            </w:r>
          </w:p>
        </w:tc>
      </w:tr>
      <w:tr w:rsidR="00214159" w:rsidRPr="00923233" w14:paraId="096B7D51" w14:textId="77777777" w:rsidTr="007C667C">
        <w:trPr>
          <w:trHeight w:val="547"/>
        </w:trPr>
        <w:tc>
          <w:tcPr>
            <w:tcW w:w="9747" w:type="dxa"/>
            <w:gridSpan w:val="3"/>
          </w:tcPr>
          <w:p w14:paraId="4CEF11AF" w14:textId="04232502" w:rsidR="00383E76" w:rsidRDefault="00E15A6B" w:rsidP="00E15A6B">
            <w:pPr>
              <w:pStyle w:val="NormalWeb"/>
              <w:numPr>
                <w:ilvl w:val="0"/>
                <w:numId w:val="38"/>
              </w:numPr>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Se especifique la ubicación del reporte y las mayores características posibles de sospechosos o personas inmiscuidas en el incidente materia del reporte.</w:t>
            </w:r>
          </w:p>
          <w:p w14:paraId="23FF04E5" w14:textId="2A8636C5" w:rsidR="00E15A6B" w:rsidRPr="00594F46" w:rsidRDefault="00E15A6B" w:rsidP="00E15A6B">
            <w:pPr>
              <w:pStyle w:val="NormalWeb"/>
              <w:numPr>
                <w:ilvl w:val="0"/>
                <w:numId w:val="38"/>
              </w:numPr>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Se realice por loe medios oficiales ya sea al 911 o a la línea de la Cabina Municipal</w:t>
            </w:r>
          </w:p>
        </w:tc>
      </w:tr>
      <w:tr w:rsidR="00214159" w:rsidRPr="00923233" w14:paraId="26EF2F5C" w14:textId="77777777" w:rsidTr="007C667C">
        <w:tc>
          <w:tcPr>
            <w:tcW w:w="9747" w:type="dxa"/>
            <w:gridSpan w:val="3"/>
            <w:shd w:val="clear" w:color="auto" w:fill="ACC1E8" w:themeFill="accent2" w:themeFillTint="99"/>
          </w:tcPr>
          <w:p w14:paraId="7BB341C5" w14:textId="77777777" w:rsidR="00214159" w:rsidRPr="00923233" w:rsidRDefault="00214159" w:rsidP="007C667C">
            <w:pPr>
              <w:rPr>
                <w:rFonts w:ascii="Arial" w:eastAsia="Calibri" w:hAnsi="Arial" w:cs="Arial"/>
              </w:rPr>
            </w:pPr>
            <w:r w:rsidRPr="00923233">
              <w:rPr>
                <w:rFonts w:ascii="Arial" w:eastAsia="Calibri" w:hAnsi="Arial" w:cs="Arial"/>
              </w:rPr>
              <w:lastRenderedPageBreak/>
              <w:t>Procedimiento a seguir por el ciudadano para obtener el servicio solicitado</w:t>
            </w:r>
          </w:p>
        </w:tc>
      </w:tr>
      <w:tr w:rsidR="00214159" w:rsidRPr="00923233" w14:paraId="1C75A80E" w14:textId="77777777" w:rsidTr="007C667C">
        <w:trPr>
          <w:trHeight w:val="547"/>
        </w:trPr>
        <w:tc>
          <w:tcPr>
            <w:tcW w:w="9747" w:type="dxa"/>
            <w:gridSpan w:val="3"/>
          </w:tcPr>
          <w:p w14:paraId="40F89B96" w14:textId="70EC0A98" w:rsidR="00D4719B" w:rsidRPr="00E15A6B" w:rsidRDefault="00E15A6B" w:rsidP="00E15A6B">
            <w:pPr>
              <w:pStyle w:val="Prrafodelista"/>
              <w:numPr>
                <w:ilvl w:val="0"/>
                <w:numId w:val="39"/>
              </w:numPr>
              <w:jc w:val="both"/>
              <w:rPr>
                <w:rFonts w:ascii="Arial" w:eastAsia="Calibri" w:hAnsi="Arial" w:cs="Arial"/>
              </w:rPr>
            </w:pPr>
            <w:r>
              <w:rPr>
                <w:rFonts w:ascii="Arial" w:eastAsia="Calibri" w:hAnsi="Arial" w:cs="Arial"/>
              </w:rPr>
              <w:t xml:space="preserve">Marcar a las lineas oficiales aportando los mayores datos posibles </w:t>
            </w:r>
          </w:p>
        </w:tc>
      </w:tr>
      <w:tr w:rsidR="00214159" w:rsidRPr="00923233" w14:paraId="5FCADA56" w14:textId="77777777" w:rsidTr="007C667C">
        <w:tc>
          <w:tcPr>
            <w:tcW w:w="2992" w:type="dxa"/>
            <w:shd w:val="clear" w:color="auto" w:fill="ACC1E8" w:themeFill="accent2" w:themeFillTint="99"/>
          </w:tcPr>
          <w:p w14:paraId="68BCDD67" w14:textId="77777777" w:rsidR="00214159" w:rsidRPr="00923233" w:rsidRDefault="00214159" w:rsidP="007C667C">
            <w:pPr>
              <w:rPr>
                <w:rFonts w:ascii="Arial" w:eastAsia="Calibri" w:hAnsi="Arial" w:cs="Arial"/>
              </w:rPr>
            </w:pPr>
            <w:r w:rsidRPr="00923233">
              <w:rPr>
                <w:rFonts w:ascii="Arial" w:eastAsia="Calibri" w:hAnsi="Arial" w:cs="Arial"/>
              </w:rPr>
              <w:t>Tiempo de respuesta:</w:t>
            </w:r>
          </w:p>
        </w:tc>
        <w:tc>
          <w:tcPr>
            <w:tcW w:w="2993" w:type="dxa"/>
            <w:shd w:val="clear" w:color="auto" w:fill="ACC1E8" w:themeFill="accent2" w:themeFillTint="99"/>
          </w:tcPr>
          <w:p w14:paraId="30869ABA" w14:textId="77777777" w:rsidR="00214159" w:rsidRPr="00923233" w:rsidRDefault="00214159" w:rsidP="007C667C">
            <w:pPr>
              <w:rPr>
                <w:rFonts w:ascii="Arial" w:eastAsia="Calibri" w:hAnsi="Arial" w:cs="Arial"/>
              </w:rPr>
            </w:pPr>
            <w:r w:rsidRPr="00923233">
              <w:rPr>
                <w:rFonts w:ascii="Arial" w:eastAsia="Calibri" w:hAnsi="Arial" w:cs="Arial"/>
              </w:rPr>
              <w:t>Costo:</w:t>
            </w:r>
          </w:p>
        </w:tc>
        <w:tc>
          <w:tcPr>
            <w:tcW w:w="3762" w:type="dxa"/>
            <w:shd w:val="clear" w:color="auto" w:fill="ACC1E8" w:themeFill="accent2" w:themeFillTint="99"/>
          </w:tcPr>
          <w:p w14:paraId="36EA9109" w14:textId="77777777" w:rsidR="00214159" w:rsidRPr="00923233" w:rsidRDefault="00214159" w:rsidP="007C667C">
            <w:pPr>
              <w:rPr>
                <w:rFonts w:ascii="Arial" w:eastAsia="Calibri" w:hAnsi="Arial" w:cs="Arial"/>
              </w:rPr>
            </w:pPr>
            <w:r w:rsidRPr="00923233">
              <w:rPr>
                <w:rFonts w:ascii="Arial" w:eastAsia="Calibri" w:hAnsi="Arial" w:cs="Arial"/>
              </w:rPr>
              <w:t>Forma de Pago:</w:t>
            </w:r>
          </w:p>
        </w:tc>
      </w:tr>
      <w:tr w:rsidR="00214159" w:rsidRPr="00923233" w14:paraId="283FC225" w14:textId="77777777" w:rsidTr="007C667C">
        <w:tc>
          <w:tcPr>
            <w:tcW w:w="2992" w:type="dxa"/>
          </w:tcPr>
          <w:p w14:paraId="04270DCE" w14:textId="72DA01EC" w:rsidR="00214159" w:rsidRPr="00923233" w:rsidRDefault="00E15A6B" w:rsidP="007C667C">
            <w:pPr>
              <w:rPr>
                <w:rFonts w:ascii="Arial" w:eastAsia="Calibri" w:hAnsi="Arial" w:cs="Arial"/>
              </w:rPr>
            </w:pPr>
            <w:r>
              <w:rPr>
                <w:rFonts w:ascii="Arial" w:eastAsia="Calibri" w:hAnsi="Arial" w:cs="Arial"/>
              </w:rPr>
              <w:t>De 5 a 10 minutos</w:t>
            </w:r>
          </w:p>
        </w:tc>
        <w:tc>
          <w:tcPr>
            <w:tcW w:w="2993" w:type="dxa"/>
          </w:tcPr>
          <w:p w14:paraId="69495546" w14:textId="0EDB4E00" w:rsidR="00214159" w:rsidRPr="00923233" w:rsidRDefault="00594F46" w:rsidP="007C667C">
            <w:pPr>
              <w:rPr>
                <w:rFonts w:ascii="Arial" w:eastAsia="Calibri" w:hAnsi="Arial" w:cs="Arial"/>
              </w:rPr>
            </w:pPr>
            <w:r>
              <w:rPr>
                <w:rFonts w:ascii="Arial" w:eastAsia="Calibri" w:hAnsi="Arial" w:cs="Arial"/>
              </w:rPr>
              <w:t>N/A</w:t>
            </w:r>
          </w:p>
        </w:tc>
        <w:tc>
          <w:tcPr>
            <w:tcW w:w="3762" w:type="dxa"/>
          </w:tcPr>
          <w:p w14:paraId="3D595C89" w14:textId="53FF24A1" w:rsidR="00214159" w:rsidRPr="00923233" w:rsidRDefault="00594F46" w:rsidP="007C667C">
            <w:pPr>
              <w:rPr>
                <w:rFonts w:ascii="Arial" w:eastAsia="Calibri" w:hAnsi="Arial" w:cs="Arial"/>
              </w:rPr>
            </w:pPr>
            <w:r>
              <w:rPr>
                <w:rFonts w:ascii="Arial" w:eastAsia="Calibri" w:hAnsi="Arial" w:cs="Arial"/>
              </w:rPr>
              <w:t>N/A</w:t>
            </w:r>
          </w:p>
        </w:tc>
      </w:tr>
      <w:tr w:rsidR="00214159" w:rsidRPr="00923233" w14:paraId="5384379A" w14:textId="77777777" w:rsidTr="007C667C">
        <w:tc>
          <w:tcPr>
            <w:tcW w:w="2992" w:type="dxa"/>
            <w:shd w:val="clear" w:color="auto" w:fill="ACC1E8" w:themeFill="accent2" w:themeFillTint="99"/>
          </w:tcPr>
          <w:p w14:paraId="3107DF22" w14:textId="77777777" w:rsidR="00214159" w:rsidRPr="00923233" w:rsidRDefault="00214159" w:rsidP="007C667C">
            <w:pPr>
              <w:rPr>
                <w:rFonts w:ascii="Arial" w:eastAsia="Calibri" w:hAnsi="Arial" w:cs="Arial"/>
              </w:rPr>
            </w:pPr>
            <w:r w:rsidRPr="00923233">
              <w:rPr>
                <w:rFonts w:ascii="Arial" w:eastAsia="Calibri" w:hAnsi="Arial" w:cs="Arial"/>
              </w:rPr>
              <w:t>Documento o comprobante a obtener</w:t>
            </w:r>
          </w:p>
        </w:tc>
        <w:tc>
          <w:tcPr>
            <w:tcW w:w="2993" w:type="dxa"/>
            <w:shd w:val="clear" w:color="auto" w:fill="ACC1E8" w:themeFill="accent2" w:themeFillTint="99"/>
          </w:tcPr>
          <w:p w14:paraId="1607DF17" w14:textId="77777777" w:rsidR="00214159" w:rsidRPr="00923233" w:rsidRDefault="00214159" w:rsidP="007C667C">
            <w:pPr>
              <w:rPr>
                <w:rFonts w:ascii="Arial" w:eastAsia="Calibri" w:hAnsi="Arial" w:cs="Arial"/>
              </w:rPr>
            </w:pPr>
            <w:r w:rsidRPr="00923233">
              <w:rPr>
                <w:rFonts w:ascii="Arial" w:eastAsia="Calibri" w:hAnsi="Arial" w:cs="Arial"/>
              </w:rPr>
              <w:t>Vigencia del Documento:</w:t>
            </w:r>
          </w:p>
        </w:tc>
        <w:tc>
          <w:tcPr>
            <w:tcW w:w="3762" w:type="dxa"/>
            <w:shd w:val="clear" w:color="auto" w:fill="ACC1E8" w:themeFill="accent2" w:themeFillTint="99"/>
          </w:tcPr>
          <w:p w14:paraId="470630A0" w14:textId="77777777" w:rsidR="00214159" w:rsidRPr="00923233" w:rsidRDefault="00214159" w:rsidP="007C667C">
            <w:pPr>
              <w:rPr>
                <w:rFonts w:ascii="Arial" w:eastAsia="Calibri" w:hAnsi="Arial" w:cs="Arial"/>
              </w:rPr>
            </w:pPr>
            <w:r w:rsidRPr="00923233">
              <w:rPr>
                <w:rFonts w:ascii="Arial" w:eastAsia="Calibri" w:hAnsi="Arial" w:cs="Arial"/>
              </w:rPr>
              <w:t>Área de Pago:</w:t>
            </w:r>
          </w:p>
        </w:tc>
      </w:tr>
      <w:tr w:rsidR="00214159" w:rsidRPr="00923233" w14:paraId="635D5C77" w14:textId="77777777" w:rsidTr="007C667C">
        <w:tc>
          <w:tcPr>
            <w:tcW w:w="2992" w:type="dxa"/>
          </w:tcPr>
          <w:p w14:paraId="1255E1BF" w14:textId="74AA21BC" w:rsidR="00214159" w:rsidRPr="00923233" w:rsidRDefault="00594F46" w:rsidP="004A4C10">
            <w:pPr>
              <w:rPr>
                <w:rFonts w:ascii="Arial" w:eastAsia="Calibri" w:hAnsi="Arial" w:cs="Arial"/>
              </w:rPr>
            </w:pPr>
            <w:r>
              <w:rPr>
                <w:rFonts w:ascii="Arial" w:eastAsia="Calibri" w:hAnsi="Arial" w:cs="Arial"/>
              </w:rPr>
              <w:t>N/A</w:t>
            </w:r>
          </w:p>
        </w:tc>
        <w:tc>
          <w:tcPr>
            <w:tcW w:w="2993" w:type="dxa"/>
          </w:tcPr>
          <w:p w14:paraId="03C204DA" w14:textId="3DDD3171" w:rsidR="00214159" w:rsidRPr="00923233" w:rsidRDefault="00594F46" w:rsidP="007C667C">
            <w:pPr>
              <w:rPr>
                <w:rFonts w:ascii="Arial" w:eastAsia="Calibri" w:hAnsi="Arial" w:cs="Arial"/>
              </w:rPr>
            </w:pPr>
            <w:r>
              <w:rPr>
                <w:rFonts w:ascii="Arial" w:eastAsia="Calibri" w:hAnsi="Arial" w:cs="Arial"/>
              </w:rPr>
              <w:t>N/A</w:t>
            </w:r>
          </w:p>
        </w:tc>
        <w:tc>
          <w:tcPr>
            <w:tcW w:w="3762" w:type="dxa"/>
          </w:tcPr>
          <w:p w14:paraId="4540D5F8" w14:textId="69BE9789" w:rsidR="00214159" w:rsidRPr="00923233" w:rsidRDefault="00594F46" w:rsidP="007C667C">
            <w:pPr>
              <w:rPr>
                <w:rFonts w:ascii="Arial" w:eastAsia="Calibri" w:hAnsi="Arial" w:cs="Arial"/>
              </w:rPr>
            </w:pPr>
            <w:r>
              <w:rPr>
                <w:rFonts w:ascii="Arial" w:eastAsia="Calibri" w:hAnsi="Arial" w:cs="Arial"/>
              </w:rPr>
              <w:t>N/A</w:t>
            </w:r>
          </w:p>
        </w:tc>
      </w:tr>
      <w:tr w:rsidR="00214159" w:rsidRPr="00923233" w14:paraId="19E981E2" w14:textId="77777777" w:rsidTr="007C667C">
        <w:tc>
          <w:tcPr>
            <w:tcW w:w="9747" w:type="dxa"/>
            <w:gridSpan w:val="3"/>
            <w:shd w:val="clear" w:color="auto" w:fill="ACC1E8" w:themeFill="accent2" w:themeFillTint="99"/>
          </w:tcPr>
          <w:p w14:paraId="0FB1251D" w14:textId="77777777" w:rsidR="00214159" w:rsidRPr="00923233" w:rsidRDefault="00214159" w:rsidP="007C667C">
            <w:pPr>
              <w:rPr>
                <w:rFonts w:ascii="Arial" w:eastAsia="Calibri" w:hAnsi="Arial" w:cs="Arial"/>
              </w:rPr>
            </w:pPr>
            <w:r w:rsidRPr="00923233">
              <w:rPr>
                <w:rFonts w:ascii="Arial" w:eastAsia="Calibri" w:hAnsi="Arial" w:cs="Arial"/>
              </w:rPr>
              <w:t>Políticas:</w:t>
            </w:r>
          </w:p>
        </w:tc>
      </w:tr>
      <w:tr w:rsidR="00214159" w:rsidRPr="00923233" w14:paraId="6390CE1F" w14:textId="77777777" w:rsidTr="007C667C">
        <w:tc>
          <w:tcPr>
            <w:tcW w:w="9747" w:type="dxa"/>
            <w:gridSpan w:val="3"/>
          </w:tcPr>
          <w:p w14:paraId="2E28855B" w14:textId="679E6C97" w:rsidR="00E96FD9" w:rsidRPr="00D4719B" w:rsidRDefault="00E96FD9" w:rsidP="000F24E6">
            <w:pPr>
              <w:pStyle w:val="Prrafodelista"/>
              <w:numPr>
                <w:ilvl w:val="0"/>
                <w:numId w:val="18"/>
              </w:numPr>
              <w:rPr>
                <w:rFonts w:ascii="Arial" w:eastAsia="Calibri" w:hAnsi="Arial" w:cs="Arial"/>
              </w:rPr>
            </w:pPr>
          </w:p>
        </w:tc>
      </w:tr>
      <w:tr w:rsidR="00214159" w:rsidRPr="00923233" w14:paraId="51F64222" w14:textId="77777777" w:rsidTr="007C667C">
        <w:tc>
          <w:tcPr>
            <w:tcW w:w="9747" w:type="dxa"/>
            <w:gridSpan w:val="3"/>
            <w:shd w:val="clear" w:color="auto" w:fill="ACC1E8" w:themeFill="accent2" w:themeFillTint="99"/>
          </w:tcPr>
          <w:p w14:paraId="454061D7" w14:textId="77777777" w:rsidR="00214159" w:rsidRPr="00923233" w:rsidRDefault="00214159" w:rsidP="007C667C">
            <w:pPr>
              <w:rPr>
                <w:rFonts w:ascii="Arial" w:eastAsia="Calibri" w:hAnsi="Arial" w:cs="Arial"/>
              </w:rPr>
            </w:pPr>
            <w:r w:rsidRPr="00923233">
              <w:rPr>
                <w:rFonts w:ascii="Arial" w:eastAsia="Calibri" w:hAnsi="Arial" w:cs="Arial"/>
              </w:rPr>
              <w:t>Leyes, reglamentos y demás normas que le aplican:</w:t>
            </w:r>
          </w:p>
        </w:tc>
      </w:tr>
      <w:tr w:rsidR="00214159" w:rsidRPr="00923233" w14:paraId="00067795" w14:textId="77777777" w:rsidTr="007C667C">
        <w:tc>
          <w:tcPr>
            <w:tcW w:w="9747" w:type="dxa"/>
            <w:gridSpan w:val="3"/>
          </w:tcPr>
          <w:p w14:paraId="402CB16B" w14:textId="0D9F2885" w:rsidR="00594F46" w:rsidRDefault="00594F46" w:rsidP="000F24E6">
            <w:pPr>
              <w:pStyle w:val="Prrafodelista"/>
              <w:numPr>
                <w:ilvl w:val="0"/>
                <w:numId w:val="18"/>
              </w:numPr>
              <w:rPr>
                <w:rFonts w:ascii="Arial" w:eastAsia="Calibri" w:hAnsi="Arial" w:cs="Arial"/>
              </w:rPr>
            </w:pPr>
            <w:r>
              <w:rPr>
                <w:rFonts w:ascii="Arial" w:eastAsia="Calibri" w:hAnsi="Arial" w:cs="Arial"/>
              </w:rPr>
              <w:t>Reglamento de Policia y Buen Gobierno</w:t>
            </w:r>
          </w:p>
          <w:p w14:paraId="43B8C408" w14:textId="22454551" w:rsidR="00E15A6B" w:rsidRDefault="00E15A6B" w:rsidP="000F24E6">
            <w:pPr>
              <w:pStyle w:val="Prrafodelista"/>
              <w:numPr>
                <w:ilvl w:val="0"/>
                <w:numId w:val="18"/>
              </w:numPr>
              <w:rPr>
                <w:rFonts w:ascii="Arial" w:eastAsia="Calibri" w:hAnsi="Arial" w:cs="Arial"/>
              </w:rPr>
            </w:pPr>
            <w:r>
              <w:rPr>
                <w:rFonts w:ascii="Arial" w:eastAsia="Calibri" w:hAnsi="Arial" w:cs="Arial"/>
              </w:rPr>
              <w:t>Codigo Nacional de Procedimientos Penales</w:t>
            </w:r>
          </w:p>
          <w:p w14:paraId="5681092B" w14:textId="77777777" w:rsidR="00E15A6B" w:rsidRDefault="00D4719B" w:rsidP="000F24E6">
            <w:pPr>
              <w:pStyle w:val="Prrafodelista"/>
              <w:numPr>
                <w:ilvl w:val="0"/>
                <w:numId w:val="18"/>
              </w:numPr>
              <w:rPr>
                <w:rFonts w:ascii="Arial" w:eastAsia="Calibri" w:hAnsi="Arial" w:cs="Arial"/>
              </w:rPr>
            </w:pPr>
            <w:r w:rsidRPr="00D4719B">
              <w:rPr>
                <w:rFonts w:ascii="Arial" w:eastAsia="Calibri" w:hAnsi="Arial" w:cs="Arial"/>
              </w:rPr>
              <w:t>Reglamento Orgánico para la Administración Pública del Municipio de Juanacatlán Jalisco</w:t>
            </w:r>
          </w:p>
          <w:p w14:paraId="6F53E1B3" w14:textId="745E5464" w:rsidR="00D4719B" w:rsidRPr="00D4719B" w:rsidRDefault="00E15A6B" w:rsidP="000F24E6">
            <w:pPr>
              <w:pStyle w:val="Prrafodelista"/>
              <w:numPr>
                <w:ilvl w:val="0"/>
                <w:numId w:val="18"/>
              </w:numPr>
              <w:rPr>
                <w:rFonts w:ascii="Arial" w:eastAsia="Calibri" w:hAnsi="Arial" w:cs="Arial"/>
              </w:rPr>
            </w:pPr>
            <w:r>
              <w:rPr>
                <w:rFonts w:ascii="Arial" w:eastAsia="Calibri" w:hAnsi="Arial" w:cs="Arial"/>
              </w:rPr>
              <w:t>Demas leyes estatales y federales aplicables a materia</w:t>
            </w:r>
            <w:r w:rsidR="00D4719B" w:rsidRPr="00D4719B">
              <w:rPr>
                <w:rFonts w:ascii="Arial" w:eastAsia="Calibri" w:hAnsi="Arial" w:cs="Arial"/>
              </w:rPr>
              <w:t xml:space="preserve"> </w:t>
            </w:r>
          </w:p>
        </w:tc>
      </w:tr>
    </w:tbl>
    <w:p w14:paraId="009FB80E" w14:textId="77777777" w:rsidR="00E15A6B" w:rsidRPr="00923233" w:rsidRDefault="00E15A6B" w:rsidP="004A2256">
      <w:pPr>
        <w:rPr>
          <w:rFonts w:ascii="Arial" w:hAnsi="Arial" w:cs="Arial"/>
          <w:lang w:eastAsia="es-MX"/>
        </w:rPr>
      </w:pPr>
    </w:p>
    <w:p w14:paraId="3E0403EA" w14:textId="77777777" w:rsidR="006869C1" w:rsidRPr="00923233" w:rsidRDefault="006869C1"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D4719B" w:rsidRPr="00923233" w14:paraId="39A5E43A" w14:textId="77777777" w:rsidTr="00D4719B">
        <w:tc>
          <w:tcPr>
            <w:tcW w:w="2992" w:type="dxa"/>
            <w:shd w:val="clear" w:color="auto" w:fill="244583" w:themeFill="accent2" w:themeFillShade="80"/>
          </w:tcPr>
          <w:p w14:paraId="07AABE9F" w14:textId="77777777" w:rsidR="00D4719B" w:rsidRPr="00923233" w:rsidRDefault="00D4719B" w:rsidP="00D4719B">
            <w:pPr>
              <w:rPr>
                <w:rFonts w:ascii="Arial" w:eastAsia="Calibri" w:hAnsi="Arial" w:cs="Arial"/>
                <w:b/>
                <w:color w:val="FFFFFF" w:themeColor="background1"/>
              </w:rPr>
            </w:pPr>
            <w:r w:rsidRPr="00923233">
              <w:rPr>
                <w:rFonts w:ascii="Arial" w:eastAsia="Calibri" w:hAnsi="Arial" w:cs="Arial"/>
                <w:b/>
                <w:color w:val="FFFFFF" w:themeColor="background1"/>
              </w:rPr>
              <w:t>Nombre del Servicio o Tramite:</w:t>
            </w:r>
          </w:p>
        </w:tc>
        <w:tc>
          <w:tcPr>
            <w:tcW w:w="6755" w:type="dxa"/>
            <w:gridSpan w:val="2"/>
            <w:vAlign w:val="center"/>
          </w:tcPr>
          <w:p w14:paraId="3C5F9362" w14:textId="5B5C9F9A" w:rsidR="00D4719B" w:rsidRPr="00923233" w:rsidRDefault="00E15A6B" w:rsidP="00D4719B">
            <w:pPr>
              <w:pStyle w:val="Ttulo2"/>
              <w:jc w:val="center"/>
              <w:outlineLvl w:val="1"/>
            </w:pPr>
            <w:r>
              <w:rPr>
                <w:rFonts w:ascii="Arial" w:hAnsi="Arial" w:cs="Arial"/>
                <w:bCs w:val="0"/>
              </w:rPr>
              <w:t>Servicio de Vigilancia establecido en eventos publicos con cobro</w:t>
            </w:r>
          </w:p>
        </w:tc>
      </w:tr>
      <w:tr w:rsidR="00D4719B" w:rsidRPr="00923233" w14:paraId="79CF24C1" w14:textId="77777777" w:rsidTr="00D4719B">
        <w:tc>
          <w:tcPr>
            <w:tcW w:w="5985" w:type="dxa"/>
            <w:gridSpan w:val="2"/>
            <w:shd w:val="clear" w:color="auto" w:fill="ACC1E8" w:themeFill="accent2" w:themeFillTint="99"/>
          </w:tcPr>
          <w:p w14:paraId="2C3165CE" w14:textId="77777777" w:rsidR="00D4719B" w:rsidRPr="00923233" w:rsidRDefault="00D4719B" w:rsidP="00D4719B">
            <w:pPr>
              <w:rPr>
                <w:rFonts w:ascii="Arial" w:eastAsia="Calibri" w:hAnsi="Arial" w:cs="Arial"/>
              </w:rPr>
            </w:pPr>
            <w:r w:rsidRPr="00923233">
              <w:rPr>
                <w:rFonts w:ascii="Arial" w:eastAsia="Calibri" w:hAnsi="Arial" w:cs="Arial"/>
              </w:rPr>
              <w:t>Oficina responsable:</w:t>
            </w:r>
          </w:p>
        </w:tc>
        <w:tc>
          <w:tcPr>
            <w:tcW w:w="3762" w:type="dxa"/>
            <w:shd w:val="clear" w:color="auto" w:fill="ACC1E8" w:themeFill="accent2" w:themeFillTint="99"/>
          </w:tcPr>
          <w:p w14:paraId="7E1B566A" w14:textId="77777777" w:rsidR="00D4719B" w:rsidRPr="00923233" w:rsidRDefault="00D4719B" w:rsidP="00D4719B">
            <w:pPr>
              <w:rPr>
                <w:rFonts w:ascii="Arial" w:eastAsia="Calibri" w:hAnsi="Arial" w:cs="Arial"/>
              </w:rPr>
            </w:pPr>
            <w:r w:rsidRPr="00923233">
              <w:rPr>
                <w:rFonts w:ascii="Arial" w:eastAsia="Calibri" w:hAnsi="Arial" w:cs="Arial"/>
              </w:rPr>
              <w:t>Días y Horario de atención:</w:t>
            </w:r>
          </w:p>
        </w:tc>
      </w:tr>
      <w:tr w:rsidR="00D4719B" w:rsidRPr="00923233" w14:paraId="272B43DE" w14:textId="77777777" w:rsidTr="00D4719B">
        <w:tc>
          <w:tcPr>
            <w:tcW w:w="5985" w:type="dxa"/>
            <w:gridSpan w:val="2"/>
          </w:tcPr>
          <w:p w14:paraId="1AC1F0E2" w14:textId="0C33ED2B" w:rsidR="00D4719B" w:rsidRPr="00923233" w:rsidRDefault="00E15A6B" w:rsidP="00D4719B">
            <w:pPr>
              <w:rPr>
                <w:rFonts w:ascii="Arial" w:eastAsia="Calibri" w:hAnsi="Arial" w:cs="Arial"/>
              </w:rPr>
            </w:pPr>
            <w:r>
              <w:rPr>
                <w:rFonts w:ascii="Arial" w:eastAsia="Calibri" w:hAnsi="Arial" w:cs="Arial"/>
              </w:rPr>
              <w:t>Area de Fuerza de Seguridad</w:t>
            </w:r>
          </w:p>
        </w:tc>
        <w:tc>
          <w:tcPr>
            <w:tcW w:w="3762" w:type="dxa"/>
          </w:tcPr>
          <w:p w14:paraId="1D42CFD1" w14:textId="04EB0626" w:rsidR="00D4719B" w:rsidRPr="00923233" w:rsidRDefault="00E15A6B" w:rsidP="00D4719B">
            <w:pPr>
              <w:rPr>
                <w:rFonts w:ascii="Arial" w:eastAsia="Calibri" w:hAnsi="Arial" w:cs="Arial"/>
              </w:rPr>
            </w:pPr>
            <w:r>
              <w:rPr>
                <w:rFonts w:ascii="Arial" w:eastAsia="Calibri" w:hAnsi="Arial" w:cs="Arial"/>
              </w:rPr>
              <w:t>Indistinto</w:t>
            </w:r>
          </w:p>
        </w:tc>
      </w:tr>
      <w:tr w:rsidR="00D4719B" w:rsidRPr="00923233" w14:paraId="2796BCA3" w14:textId="77777777" w:rsidTr="00D4719B">
        <w:tc>
          <w:tcPr>
            <w:tcW w:w="5985" w:type="dxa"/>
            <w:gridSpan w:val="2"/>
            <w:shd w:val="clear" w:color="auto" w:fill="ACC1E8" w:themeFill="accent2" w:themeFillTint="99"/>
          </w:tcPr>
          <w:p w14:paraId="41D7654E" w14:textId="77777777" w:rsidR="00D4719B" w:rsidRPr="00923233" w:rsidRDefault="00D4719B" w:rsidP="00D4719B">
            <w:pPr>
              <w:rPr>
                <w:rFonts w:ascii="Arial" w:eastAsia="Calibri" w:hAnsi="Arial" w:cs="Arial"/>
              </w:rPr>
            </w:pPr>
            <w:r w:rsidRPr="00923233">
              <w:rPr>
                <w:rFonts w:ascii="Arial" w:eastAsia="Calibri" w:hAnsi="Arial" w:cs="Arial"/>
              </w:rPr>
              <w:t>Domicilio:</w:t>
            </w:r>
          </w:p>
        </w:tc>
        <w:tc>
          <w:tcPr>
            <w:tcW w:w="3762" w:type="dxa"/>
            <w:shd w:val="clear" w:color="auto" w:fill="ACC1E8" w:themeFill="accent2" w:themeFillTint="99"/>
          </w:tcPr>
          <w:p w14:paraId="7F562A03" w14:textId="77777777" w:rsidR="00D4719B" w:rsidRPr="00923233" w:rsidRDefault="00D4719B" w:rsidP="00D4719B">
            <w:pPr>
              <w:rPr>
                <w:rFonts w:ascii="Arial" w:eastAsia="Calibri" w:hAnsi="Arial" w:cs="Arial"/>
              </w:rPr>
            </w:pPr>
            <w:r w:rsidRPr="00923233">
              <w:rPr>
                <w:rFonts w:ascii="Arial" w:eastAsia="Calibri" w:hAnsi="Arial" w:cs="Arial"/>
              </w:rPr>
              <w:t>Teléfono:</w:t>
            </w:r>
          </w:p>
        </w:tc>
      </w:tr>
      <w:tr w:rsidR="00D4719B" w:rsidRPr="00923233" w14:paraId="7C0F7BD3" w14:textId="77777777" w:rsidTr="00D4719B">
        <w:tc>
          <w:tcPr>
            <w:tcW w:w="5985" w:type="dxa"/>
            <w:gridSpan w:val="2"/>
          </w:tcPr>
          <w:p w14:paraId="5CCF8351" w14:textId="6093164E" w:rsidR="00D4719B" w:rsidRPr="00923233" w:rsidRDefault="00E15A6B" w:rsidP="00D4719B">
            <w:pPr>
              <w:rPr>
                <w:rFonts w:ascii="Arial" w:eastAsia="Calibri" w:hAnsi="Arial" w:cs="Arial"/>
              </w:rPr>
            </w:pPr>
            <w:r>
              <w:rPr>
                <w:rFonts w:ascii="Arial" w:eastAsia="Calibri" w:hAnsi="Arial" w:cs="Arial"/>
              </w:rPr>
              <w:t>Calle 5 de mayo Nº 4</w:t>
            </w:r>
          </w:p>
        </w:tc>
        <w:tc>
          <w:tcPr>
            <w:tcW w:w="3762" w:type="dxa"/>
          </w:tcPr>
          <w:p w14:paraId="1FEDACEB" w14:textId="6EF71834" w:rsidR="00D4719B" w:rsidRPr="00923233" w:rsidRDefault="00E15A6B" w:rsidP="00D4719B">
            <w:pPr>
              <w:rPr>
                <w:rFonts w:ascii="Arial" w:eastAsia="Calibri" w:hAnsi="Arial" w:cs="Arial"/>
              </w:rPr>
            </w:pPr>
            <w:r>
              <w:rPr>
                <w:rFonts w:ascii="Arial" w:eastAsia="Calibri" w:hAnsi="Arial" w:cs="Arial"/>
              </w:rPr>
              <w:t>33 37 32 03 11</w:t>
            </w:r>
          </w:p>
        </w:tc>
      </w:tr>
      <w:tr w:rsidR="00D4719B" w:rsidRPr="00923233" w14:paraId="572C3E6E" w14:textId="77777777" w:rsidTr="00D4719B">
        <w:tc>
          <w:tcPr>
            <w:tcW w:w="5985" w:type="dxa"/>
            <w:gridSpan w:val="2"/>
            <w:shd w:val="clear" w:color="auto" w:fill="ACC1E8" w:themeFill="accent2" w:themeFillTint="99"/>
          </w:tcPr>
          <w:p w14:paraId="790E404A" w14:textId="77777777" w:rsidR="00D4719B" w:rsidRPr="00923233" w:rsidRDefault="00D4719B" w:rsidP="00D4719B">
            <w:pPr>
              <w:rPr>
                <w:rFonts w:ascii="Arial" w:eastAsia="Calibri" w:hAnsi="Arial" w:cs="Arial"/>
              </w:rPr>
            </w:pPr>
            <w:r w:rsidRPr="00923233">
              <w:rPr>
                <w:rFonts w:ascii="Arial" w:eastAsia="Calibri" w:hAnsi="Arial" w:cs="Arial"/>
              </w:rPr>
              <w:t>Objetivo del servicio:</w:t>
            </w:r>
          </w:p>
        </w:tc>
        <w:tc>
          <w:tcPr>
            <w:tcW w:w="3762" w:type="dxa"/>
            <w:shd w:val="clear" w:color="auto" w:fill="ACC1E8" w:themeFill="accent2" w:themeFillTint="99"/>
          </w:tcPr>
          <w:p w14:paraId="32C553CA" w14:textId="77777777" w:rsidR="00D4719B" w:rsidRPr="00923233" w:rsidRDefault="00D4719B" w:rsidP="00D4719B">
            <w:pPr>
              <w:rPr>
                <w:rFonts w:ascii="Arial" w:eastAsia="Calibri" w:hAnsi="Arial" w:cs="Arial"/>
              </w:rPr>
            </w:pPr>
            <w:r w:rsidRPr="00923233">
              <w:rPr>
                <w:rFonts w:ascii="Arial" w:eastAsia="Calibri" w:hAnsi="Arial" w:cs="Arial"/>
              </w:rPr>
              <w:t>Dirigido a:</w:t>
            </w:r>
          </w:p>
        </w:tc>
      </w:tr>
      <w:tr w:rsidR="00D4719B" w:rsidRPr="00923233" w14:paraId="56E18DA0" w14:textId="77777777" w:rsidTr="00D4719B">
        <w:tc>
          <w:tcPr>
            <w:tcW w:w="5985" w:type="dxa"/>
            <w:gridSpan w:val="2"/>
          </w:tcPr>
          <w:p w14:paraId="5763D7D4" w14:textId="7268F233" w:rsidR="00D4719B" w:rsidRPr="00923233" w:rsidRDefault="00F571F9" w:rsidP="00D4719B">
            <w:pPr>
              <w:tabs>
                <w:tab w:val="left" w:pos="2169"/>
              </w:tabs>
              <w:rPr>
                <w:rFonts w:ascii="Arial" w:eastAsia="Calibri" w:hAnsi="Arial" w:cs="Arial"/>
              </w:rPr>
            </w:pPr>
            <w:r>
              <w:rPr>
                <w:rFonts w:ascii="Arial" w:eastAsia="Calibri" w:hAnsi="Arial" w:cs="Arial"/>
              </w:rPr>
              <w:t>Seguridad en eventos publicos en los cuales existe un cobro para veneficio de particulares por parte de organizadores independiente de cual sea el fin del mismo</w:t>
            </w:r>
          </w:p>
        </w:tc>
        <w:tc>
          <w:tcPr>
            <w:tcW w:w="3762" w:type="dxa"/>
          </w:tcPr>
          <w:p w14:paraId="2C5BC000" w14:textId="77777777" w:rsidR="00D4719B" w:rsidRPr="00923233" w:rsidRDefault="00D4719B" w:rsidP="00D4719B">
            <w:pPr>
              <w:rPr>
                <w:rFonts w:ascii="Arial" w:eastAsia="Calibri" w:hAnsi="Arial" w:cs="Arial"/>
              </w:rPr>
            </w:pPr>
            <w:r>
              <w:rPr>
                <w:rFonts w:ascii="Arial" w:eastAsia="Calibri" w:hAnsi="Arial" w:cs="Arial"/>
              </w:rPr>
              <w:t xml:space="preserve">Ciudadanía </w:t>
            </w:r>
          </w:p>
        </w:tc>
      </w:tr>
      <w:tr w:rsidR="00D4719B" w:rsidRPr="00923233" w14:paraId="5F1DA581" w14:textId="77777777" w:rsidTr="00D4719B">
        <w:tc>
          <w:tcPr>
            <w:tcW w:w="9747" w:type="dxa"/>
            <w:gridSpan w:val="3"/>
            <w:shd w:val="clear" w:color="auto" w:fill="ACC1E8" w:themeFill="accent2" w:themeFillTint="99"/>
          </w:tcPr>
          <w:p w14:paraId="260313DC" w14:textId="77777777" w:rsidR="00D4719B" w:rsidRPr="00923233" w:rsidRDefault="00D4719B" w:rsidP="00D4719B">
            <w:pPr>
              <w:rPr>
                <w:rFonts w:ascii="Arial" w:eastAsia="Calibri" w:hAnsi="Arial" w:cs="Arial"/>
              </w:rPr>
            </w:pPr>
            <w:r w:rsidRPr="00923233">
              <w:rPr>
                <w:rFonts w:ascii="Arial" w:eastAsia="Calibri" w:hAnsi="Arial" w:cs="Arial"/>
              </w:rPr>
              <w:t>Requisitos:</w:t>
            </w:r>
          </w:p>
        </w:tc>
      </w:tr>
      <w:tr w:rsidR="00D4719B" w:rsidRPr="00923233" w14:paraId="42B73B21" w14:textId="77777777" w:rsidTr="00D4719B">
        <w:trPr>
          <w:trHeight w:val="547"/>
        </w:trPr>
        <w:tc>
          <w:tcPr>
            <w:tcW w:w="9747" w:type="dxa"/>
            <w:gridSpan w:val="3"/>
          </w:tcPr>
          <w:p w14:paraId="57CF3E41" w14:textId="08ED0489" w:rsidR="00D4719B" w:rsidRDefault="00F571F9" w:rsidP="00F571F9">
            <w:pPr>
              <w:pStyle w:val="NormalWeb"/>
              <w:numPr>
                <w:ilvl w:val="0"/>
                <w:numId w:val="39"/>
              </w:numPr>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 xml:space="preserve">Contar con su permiso o licencia municipal </w:t>
            </w:r>
          </w:p>
          <w:p w14:paraId="6F5A1575" w14:textId="45D1FEAB" w:rsidR="00F571F9" w:rsidRDefault="00F571F9" w:rsidP="00F571F9">
            <w:pPr>
              <w:pStyle w:val="NormalWeb"/>
              <w:numPr>
                <w:ilvl w:val="0"/>
                <w:numId w:val="39"/>
              </w:numPr>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Contratación del servicio en las instalaciones de la Comisaria con una anticipación de por lo menos 24 horas al evento.</w:t>
            </w:r>
          </w:p>
          <w:p w14:paraId="2423B53F" w14:textId="26FC0164" w:rsidR="00F571F9" w:rsidRDefault="00F571F9" w:rsidP="00F571F9">
            <w:pPr>
              <w:pStyle w:val="NormalWeb"/>
              <w:numPr>
                <w:ilvl w:val="0"/>
                <w:numId w:val="39"/>
              </w:numPr>
              <w:spacing w:before="0" w:beforeAutospacing="0" w:after="0" w:afterAutospacing="0"/>
              <w:jc w:val="both"/>
              <w:rPr>
                <w:rFonts w:ascii="Arial" w:hAnsi="Arial" w:cs="Arial"/>
                <w:sz w:val="20"/>
                <w:szCs w:val="20"/>
                <w:lang w:val="es-ES_tradnl"/>
              </w:rPr>
            </w:pPr>
            <w:r>
              <w:rPr>
                <w:rFonts w:ascii="Arial" w:hAnsi="Arial" w:cs="Arial"/>
                <w:sz w:val="20"/>
                <w:szCs w:val="20"/>
                <w:lang w:val="es-ES_tradnl"/>
              </w:rPr>
              <w:t xml:space="preserve">En casos de eventos que </w:t>
            </w:r>
            <w:proofErr w:type="spellStart"/>
            <w:r>
              <w:rPr>
                <w:rFonts w:ascii="Arial" w:hAnsi="Arial" w:cs="Arial"/>
                <w:sz w:val="20"/>
                <w:szCs w:val="20"/>
                <w:lang w:val="es-ES_tradnl"/>
              </w:rPr>
              <w:t>reeuieran</w:t>
            </w:r>
            <w:proofErr w:type="spellEnd"/>
            <w:r>
              <w:rPr>
                <w:rFonts w:ascii="Arial" w:hAnsi="Arial" w:cs="Arial"/>
                <w:sz w:val="20"/>
                <w:szCs w:val="20"/>
                <w:lang w:val="es-ES_tradnl"/>
              </w:rPr>
              <w:t xml:space="preserve"> licencia o documentación de índole federal se requerirá copia de  dicha documentación (palenques de gallos, carreras de caballos, </w:t>
            </w:r>
            <w:proofErr w:type="spellStart"/>
            <w:r>
              <w:rPr>
                <w:rFonts w:ascii="Arial" w:hAnsi="Arial" w:cs="Arial"/>
                <w:sz w:val="20"/>
                <w:szCs w:val="20"/>
                <w:lang w:val="es-ES_tradnl"/>
              </w:rPr>
              <w:t>etc</w:t>
            </w:r>
            <w:proofErr w:type="spellEnd"/>
            <w:r>
              <w:rPr>
                <w:rFonts w:ascii="Arial" w:hAnsi="Arial" w:cs="Arial"/>
                <w:sz w:val="20"/>
                <w:szCs w:val="20"/>
                <w:lang w:val="es-ES_tradnl"/>
              </w:rPr>
              <w:t>)</w:t>
            </w:r>
          </w:p>
          <w:p w14:paraId="3350ED95" w14:textId="1B0988BB" w:rsidR="00E96FD9" w:rsidRPr="00D4719B" w:rsidRDefault="00E96FD9" w:rsidP="00E96FD9">
            <w:pPr>
              <w:pStyle w:val="NormalWeb"/>
              <w:spacing w:before="0" w:beforeAutospacing="0" w:after="0" w:afterAutospacing="0"/>
              <w:jc w:val="both"/>
              <w:rPr>
                <w:rFonts w:ascii="Arial" w:eastAsia="Calibri" w:hAnsi="Arial" w:cs="Arial"/>
                <w:lang w:val="es-ES_tradnl"/>
              </w:rPr>
            </w:pPr>
          </w:p>
        </w:tc>
      </w:tr>
      <w:tr w:rsidR="00D4719B" w:rsidRPr="00923233" w14:paraId="42B302DE" w14:textId="77777777" w:rsidTr="00D4719B">
        <w:tc>
          <w:tcPr>
            <w:tcW w:w="9747" w:type="dxa"/>
            <w:gridSpan w:val="3"/>
            <w:shd w:val="clear" w:color="auto" w:fill="ACC1E8" w:themeFill="accent2" w:themeFillTint="99"/>
          </w:tcPr>
          <w:p w14:paraId="0A643E34" w14:textId="77777777" w:rsidR="00D4719B" w:rsidRPr="00923233" w:rsidRDefault="00D4719B" w:rsidP="00D4719B">
            <w:pPr>
              <w:rPr>
                <w:rFonts w:ascii="Arial" w:eastAsia="Calibri" w:hAnsi="Arial" w:cs="Arial"/>
              </w:rPr>
            </w:pPr>
            <w:r w:rsidRPr="00923233">
              <w:rPr>
                <w:rFonts w:ascii="Arial" w:eastAsia="Calibri" w:hAnsi="Arial" w:cs="Arial"/>
              </w:rPr>
              <w:t>Procedimiento a seguir por el ciudadano para obtener el servicio solicitado</w:t>
            </w:r>
          </w:p>
        </w:tc>
      </w:tr>
      <w:tr w:rsidR="00D4719B" w:rsidRPr="00923233" w14:paraId="70BF08A7" w14:textId="77777777" w:rsidTr="00D4719B">
        <w:trPr>
          <w:trHeight w:val="547"/>
        </w:trPr>
        <w:tc>
          <w:tcPr>
            <w:tcW w:w="9747" w:type="dxa"/>
            <w:gridSpan w:val="3"/>
          </w:tcPr>
          <w:p w14:paraId="3211D256" w14:textId="3E9DE9FF" w:rsidR="00D4719B" w:rsidRPr="00E96FD9" w:rsidRDefault="00F571F9" w:rsidP="000F24E6">
            <w:pPr>
              <w:pStyle w:val="Prrafodelista"/>
              <w:numPr>
                <w:ilvl w:val="0"/>
                <w:numId w:val="20"/>
              </w:numPr>
              <w:jc w:val="both"/>
              <w:rPr>
                <w:rFonts w:ascii="Arial" w:eastAsia="Calibri" w:hAnsi="Arial" w:cs="Arial"/>
              </w:rPr>
            </w:pPr>
            <w:r>
              <w:rPr>
                <w:rFonts w:ascii="Arial" w:eastAsia="Calibri" w:hAnsi="Arial" w:cs="Arial"/>
              </w:rPr>
              <w:t>Presentarse el titular o responsable en las instalaciones de la comisaria con por lo menos 24 horas antes del evento con la documentacion necesaria.</w:t>
            </w:r>
          </w:p>
        </w:tc>
      </w:tr>
      <w:tr w:rsidR="00D4719B" w:rsidRPr="00923233" w14:paraId="66BD7E5A" w14:textId="77777777" w:rsidTr="00D4719B">
        <w:tc>
          <w:tcPr>
            <w:tcW w:w="2992" w:type="dxa"/>
            <w:shd w:val="clear" w:color="auto" w:fill="ACC1E8" w:themeFill="accent2" w:themeFillTint="99"/>
          </w:tcPr>
          <w:p w14:paraId="6BBBDF95" w14:textId="77777777" w:rsidR="00D4719B" w:rsidRPr="00923233" w:rsidRDefault="00D4719B" w:rsidP="00D4719B">
            <w:pPr>
              <w:rPr>
                <w:rFonts w:ascii="Arial" w:eastAsia="Calibri" w:hAnsi="Arial" w:cs="Arial"/>
              </w:rPr>
            </w:pPr>
            <w:r w:rsidRPr="00923233">
              <w:rPr>
                <w:rFonts w:ascii="Arial" w:eastAsia="Calibri" w:hAnsi="Arial" w:cs="Arial"/>
              </w:rPr>
              <w:t>Tiempo de respuesta:</w:t>
            </w:r>
          </w:p>
        </w:tc>
        <w:tc>
          <w:tcPr>
            <w:tcW w:w="2993" w:type="dxa"/>
            <w:shd w:val="clear" w:color="auto" w:fill="ACC1E8" w:themeFill="accent2" w:themeFillTint="99"/>
          </w:tcPr>
          <w:p w14:paraId="217D4D25" w14:textId="77777777" w:rsidR="00D4719B" w:rsidRPr="00923233" w:rsidRDefault="00D4719B" w:rsidP="00D4719B">
            <w:pPr>
              <w:rPr>
                <w:rFonts w:ascii="Arial" w:eastAsia="Calibri" w:hAnsi="Arial" w:cs="Arial"/>
              </w:rPr>
            </w:pPr>
            <w:r w:rsidRPr="00923233">
              <w:rPr>
                <w:rFonts w:ascii="Arial" w:eastAsia="Calibri" w:hAnsi="Arial" w:cs="Arial"/>
              </w:rPr>
              <w:t>Costo:</w:t>
            </w:r>
          </w:p>
        </w:tc>
        <w:tc>
          <w:tcPr>
            <w:tcW w:w="3762" w:type="dxa"/>
            <w:shd w:val="clear" w:color="auto" w:fill="ACC1E8" w:themeFill="accent2" w:themeFillTint="99"/>
          </w:tcPr>
          <w:p w14:paraId="5F053B36" w14:textId="77777777" w:rsidR="00D4719B" w:rsidRPr="00923233" w:rsidRDefault="00D4719B" w:rsidP="00D4719B">
            <w:pPr>
              <w:rPr>
                <w:rFonts w:ascii="Arial" w:eastAsia="Calibri" w:hAnsi="Arial" w:cs="Arial"/>
              </w:rPr>
            </w:pPr>
            <w:r w:rsidRPr="00923233">
              <w:rPr>
                <w:rFonts w:ascii="Arial" w:eastAsia="Calibri" w:hAnsi="Arial" w:cs="Arial"/>
              </w:rPr>
              <w:t>Forma de Pago:</w:t>
            </w:r>
          </w:p>
        </w:tc>
      </w:tr>
      <w:tr w:rsidR="00D4719B" w:rsidRPr="00923233" w14:paraId="488ECD85" w14:textId="77777777" w:rsidTr="00D4719B">
        <w:tc>
          <w:tcPr>
            <w:tcW w:w="2992" w:type="dxa"/>
          </w:tcPr>
          <w:p w14:paraId="0EA52694" w14:textId="276A26D5" w:rsidR="00D4719B" w:rsidRPr="00923233" w:rsidRDefault="00E96FD9" w:rsidP="00D4719B">
            <w:pPr>
              <w:rPr>
                <w:rFonts w:ascii="Arial" w:eastAsia="Calibri" w:hAnsi="Arial" w:cs="Arial"/>
              </w:rPr>
            </w:pPr>
            <w:r>
              <w:rPr>
                <w:rFonts w:ascii="Arial" w:eastAsia="Calibri" w:hAnsi="Arial" w:cs="Arial"/>
              </w:rPr>
              <w:t xml:space="preserve">Inmediato </w:t>
            </w:r>
          </w:p>
        </w:tc>
        <w:tc>
          <w:tcPr>
            <w:tcW w:w="2993" w:type="dxa"/>
          </w:tcPr>
          <w:p w14:paraId="70C5B41C" w14:textId="271614A4" w:rsidR="00D4719B" w:rsidRPr="00923233" w:rsidRDefault="00F571F9" w:rsidP="00D4719B">
            <w:pPr>
              <w:rPr>
                <w:rFonts w:ascii="Arial" w:eastAsia="Calibri" w:hAnsi="Arial" w:cs="Arial"/>
              </w:rPr>
            </w:pPr>
            <w:r>
              <w:rPr>
                <w:rFonts w:ascii="Arial" w:eastAsia="Calibri" w:hAnsi="Arial" w:cs="Arial"/>
              </w:rPr>
              <w:t>$500 pesos por elemento</w:t>
            </w:r>
          </w:p>
        </w:tc>
        <w:tc>
          <w:tcPr>
            <w:tcW w:w="3762" w:type="dxa"/>
          </w:tcPr>
          <w:p w14:paraId="6B9B86C9" w14:textId="1E8A7C0A" w:rsidR="00D4719B" w:rsidRPr="00923233" w:rsidRDefault="00F571F9" w:rsidP="00D4719B">
            <w:pPr>
              <w:rPr>
                <w:rFonts w:ascii="Arial" w:eastAsia="Calibri" w:hAnsi="Arial" w:cs="Arial"/>
              </w:rPr>
            </w:pPr>
            <w:r>
              <w:rPr>
                <w:rFonts w:ascii="Arial" w:eastAsia="Calibri" w:hAnsi="Arial" w:cs="Arial"/>
              </w:rPr>
              <w:t>Efectivo</w:t>
            </w:r>
          </w:p>
        </w:tc>
      </w:tr>
      <w:tr w:rsidR="00D4719B" w:rsidRPr="00923233" w14:paraId="0AEB76EA" w14:textId="77777777" w:rsidTr="00D4719B">
        <w:tc>
          <w:tcPr>
            <w:tcW w:w="2992" w:type="dxa"/>
            <w:shd w:val="clear" w:color="auto" w:fill="ACC1E8" w:themeFill="accent2" w:themeFillTint="99"/>
          </w:tcPr>
          <w:p w14:paraId="296F54F0" w14:textId="77777777" w:rsidR="00D4719B" w:rsidRPr="00923233" w:rsidRDefault="00D4719B" w:rsidP="00D4719B">
            <w:pPr>
              <w:rPr>
                <w:rFonts w:ascii="Arial" w:eastAsia="Calibri" w:hAnsi="Arial" w:cs="Arial"/>
              </w:rPr>
            </w:pPr>
            <w:r w:rsidRPr="00923233">
              <w:rPr>
                <w:rFonts w:ascii="Arial" w:eastAsia="Calibri" w:hAnsi="Arial" w:cs="Arial"/>
              </w:rPr>
              <w:t>Documento o comprobante a obtener</w:t>
            </w:r>
          </w:p>
        </w:tc>
        <w:tc>
          <w:tcPr>
            <w:tcW w:w="2993" w:type="dxa"/>
            <w:shd w:val="clear" w:color="auto" w:fill="ACC1E8" w:themeFill="accent2" w:themeFillTint="99"/>
          </w:tcPr>
          <w:p w14:paraId="2F1A4B10" w14:textId="77777777" w:rsidR="00D4719B" w:rsidRPr="00923233" w:rsidRDefault="00D4719B" w:rsidP="00D4719B">
            <w:pPr>
              <w:rPr>
                <w:rFonts w:ascii="Arial" w:eastAsia="Calibri" w:hAnsi="Arial" w:cs="Arial"/>
              </w:rPr>
            </w:pPr>
            <w:r w:rsidRPr="00923233">
              <w:rPr>
                <w:rFonts w:ascii="Arial" w:eastAsia="Calibri" w:hAnsi="Arial" w:cs="Arial"/>
              </w:rPr>
              <w:t>Vigencia del Documento:</w:t>
            </w:r>
          </w:p>
        </w:tc>
        <w:tc>
          <w:tcPr>
            <w:tcW w:w="3762" w:type="dxa"/>
            <w:shd w:val="clear" w:color="auto" w:fill="ACC1E8" w:themeFill="accent2" w:themeFillTint="99"/>
          </w:tcPr>
          <w:p w14:paraId="1EBE706B" w14:textId="77777777" w:rsidR="00D4719B" w:rsidRPr="00923233" w:rsidRDefault="00D4719B" w:rsidP="00D4719B">
            <w:pPr>
              <w:rPr>
                <w:rFonts w:ascii="Arial" w:eastAsia="Calibri" w:hAnsi="Arial" w:cs="Arial"/>
              </w:rPr>
            </w:pPr>
            <w:r w:rsidRPr="00923233">
              <w:rPr>
                <w:rFonts w:ascii="Arial" w:eastAsia="Calibri" w:hAnsi="Arial" w:cs="Arial"/>
              </w:rPr>
              <w:t>Área de Pago:</w:t>
            </w:r>
          </w:p>
        </w:tc>
      </w:tr>
      <w:tr w:rsidR="00D4719B" w:rsidRPr="00923233" w14:paraId="79563162" w14:textId="77777777" w:rsidTr="00D4719B">
        <w:tc>
          <w:tcPr>
            <w:tcW w:w="2992" w:type="dxa"/>
          </w:tcPr>
          <w:p w14:paraId="063DB1C6" w14:textId="4CE85BF8" w:rsidR="00D4719B" w:rsidRPr="00923233" w:rsidRDefault="00F571F9" w:rsidP="00D4719B">
            <w:pPr>
              <w:rPr>
                <w:rFonts w:ascii="Arial" w:eastAsia="Calibri" w:hAnsi="Arial" w:cs="Arial"/>
              </w:rPr>
            </w:pPr>
            <w:r>
              <w:rPr>
                <w:rFonts w:ascii="Arial" w:eastAsia="Calibri" w:hAnsi="Arial" w:cs="Arial"/>
              </w:rPr>
              <w:lastRenderedPageBreak/>
              <w:t xml:space="preserve">Recibo </w:t>
            </w:r>
          </w:p>
        </w:tc>
        <w:tc>
          <w:tcPr>
            <w:tcW w:w="2993" w:type="dxa"/>
          </w:tcPr>
          <w:p w14:paraId="07D9A657" w14:textId="091D06F3" w:rsidR="00D4719B" w:rsidRPr="00923233" w:rsidRDefault="00D4719B" w:rsidP="00D4719B">
            <w:pPr>
              <w:rPr>
                <w:rFonts w:ascii="Arial" w:eastAsia="Calibri" w:hAnsi="Arial" w:cs="Arial"/>
              </w:rPr>
            </w:pPr>
          </w:p>
        </w:tc>
        <w:tc>
          <w:tcPr>
            <w:tcW w:w="3762" w:type="dxa"/>
          </w:tcPr>
          <w:p w14:paraId="43CF0DEE" w14:textId="53F1AF05" w:rsidR="00D4719B" w:rsidRPr="00923233" w:rsidRDefault="00F571F9" w:rsidP="00D4719B">
            <w:pPr>
              <w:rPr>
                <w:rFonts w:ascii="Arial" w:eastAsia="Calibri" w:hAnsi="Arial" w:cs="Arial"/>
              </w:rPr>
            </w:pPr>
            <w:r>
              <w:rPr>
                <w:rFonts w:ascii="Arial" w:eastAsia="Calibri" w:hAnsi="Arial" w:cs="Arial"/>
              </w:rPr>
              <w:t>Tesoreria</w:t>
            </w:r>
          </w:p>
        </w:tc>
      </w:tr>
      <w:tr w:rsidR="00D4719B" w:rsidRPr="00923233" w14:paraId="0583C2CB" w14:textId="77777777" w:rsidTr="00D4719B">
        <w:tc>
          <w:tcPr>
            <w:tcW w:w="9747" w:type="dxa"/>
            <w:gridSpan w:val="3"/>
            <w:shd w:val="clear" w:color="auto" w:fill="ACC1E8" w:themeFill="accent2" w:themeFillTint="99"/>
          </w:tcPr>
          <w:p w14:paraId="7AB17934" w14:textId="77777777" w:rsidR="00D4719B" w:rsidRPr="00923233" w:rsidRDefault="00D4719B" w:rsidP="00D4719B">
            <w:pPr>
              <w:rPr>
                <w:rFonts w:ascii="Arial" w:eastAsia="Calibri" w:hAnsi="Arial" w:cs="Arial"/>
              </w:rPr>
            </w:pPr>
            <w:r w:rsidRPr="00923233">
              <w:rPr>
                <w:rFonts w:ascii="Arial" w:eastAsia="Calibri" w:hAnsi="Arial" w:cs="Arial"/>
              </w:rPr>
              <w:t>Políticas:</w:t>
            </w:r>
          </w:p>
        </w:tc>
      </w:tr>
      <w:tr w:rsidR="00D4719B" w:rsidRPr="00923233" w14:paraId="3AE9DBA7" w14:textId="77777777" w:rsidTr="00D4719B">
        <w:tc>
          <w:tcPr>
            <w:tcW w:w="9747" w:type="dxa"/>
            <w:gridSpan w:val="3"/>
          </w:tcPr>
          <w:p w14:paraId="2AD4A5D0" w14:textId="5C8851C7" w:rsidR="00D4719B" w:rsidRPr="00D4719B" w:rsidRDefault="00F571F9" w:rsidP="000F24E6">
            <w:pPr>
              <w:pStyle w:val="Prrafodelista"/>
              <w:numPr>
                <w:ilvl w:val="0"/>
                <w:numId w:val="18"/>
              </w:numPr>
              <w:rPr>
                <w:rFonts w:ascii="Arial" w:eastAsia="Calibri" w:hAnsi="Arial" w:cs="Arial"/>
              </w:rPr>
            </w:pPr>
            <w:r>
              <w:rPr>
                <w:rFonts w:ascii="Arial" w:eastAsia="Calibri" w:hAnsi="Arial" w:cs="Arial"/>
              </w:rPr>
              <w:t>Contar con los permisos necesarios para su realizacion</w:t>
            </w:r>
          </w:p>
        </w:tc>
      </w:tr>
      <w:tr w:rsidR="00D4719B" w:rsidRPr="00923233" w14:paraId="641863C7" w14:textId="77777777" w:rsidTr="00D4719B">
        <w:tc>
          <w:tcPr>
            <w:tcW w:w="9747" w:type="dxa"/>
            <w:gridSpan w:val="3"/>
            <w:shd w:val="clear" w:color="auto" w:fill="ACC1E8" w:themeFill="accent2" w:themeFillTint="99"/>
          </w:tcPr>
          <w:p w14:paraId="389C6D43" w14:textId="77777777" w:rsidR="00D4719B" w:rsidRPr="00923233" w:rsidRDefault="00D4719B" w:rsidP="00D4719B">
            <w:pPr>
              <w:rPr>
                <w:rFonts w:ascii="Arial" w:eastAsia="Calibri" w:hAnsi="Arial" w:cs="Arial"/>
              </w:rPr>
            </w:pPr>
            <w:r w:rsidRPr="00923233">
              <w:rPr>
                <w:rFonts w:ascii="Arial" w:eastAsia="Calibri" w:hAnsi="Arial" w:cs="Arial"/>
              </w:rPr>
              <w:t>Leyes, reglamentos y demás normas que le aplican:</w:t>
            </w:r>
          </w:p>
        </w:tc>
      </w:tr>
      <w:tr w:rsidR="00D4719B" w:rsidRPr="00923233" w14:paraId="67CF074E" w14:textId="77777777" w:rsidTr="00D4719B">
        <w:tc>
          <w:tcPr>
            <w:tcW w:w="9747" w:type="dxa"/>
            <w:gridSpan w:val="3"/>
          </w:tcPr>
          <w:p w14:paraId="74B62F4F" w14:textId="00A6C507" w:rsidR="00F571F9" w:rsidRDefault="00F571F9" w:rsidP="000F24E6">
            <w:pPr>
              <w:pStyle w:val="Prrafodelista"/>
              <w:numPr>
                <w:ilvl w:val="0"/>
                <w:numId w:val="18"/>
              </w:numPr>
              <w:rPr>
                <w:rFonts w:ascii="Arial" w:eastAsia="Calibri" w:hAnsi="Arial" w:cs="Arial"/>
              </w:rPr>
            </w:pPr>
            <w:r>
              <w:rPr>
                <w:rFonts w:ascii="Arial" w:eastAsia="Calibri" w:hAnsi="Arial" w:cs="Arial"/>
              </w:rPr>
              <w:t xml:space="preserve">Reglamento de Policia y Buen Gobierno </w:t>
            </w:r>
          </w:p>
          <w:p w14:paraId="7872D129" w14:textId="77777777" w:rsidR="00D4719B" w:rsidRPr="00D4719B" w:rsidRDefault="00D4719B" w:rsidP="000F24E6">
            <w:pPr>
              <w:pStyle w:val="Prrafodelista"/>
              <w:numPr>
                <w:ilvl w:val="0"/>
                <w:numId w:val="18"/>
              </w:numPr>
              <w:rPr>
                <w:rFonts w:ascii="Arial" w:eastAsia="Calibri" w:hAnsi="Arial" w:cs="Arial"/>
              </w:rPr>
            </w:pPr>
            <w:r w:rsidRPr="00D4719B">
              <w:rPr>
                <w:rFonts w:ascii="Arial" w:eastAsia="Calibri" w:hAnsi="Arial" w:cs="Arial"/>
              </w:rPr>
              <w:t xml:space="preserve">Reglamento Orgánico para la Administración Pública del Municipio de Juanacatlán Jalisco </w:t>
            </w:r>
          </w:p>
        </w:tc>
      </w:tr>
    </w:tbl>
    <w:p w14:paraId="3B16F37B" w14:textId="77777777" w:rsidR="006869C1" w:rsidRPr="00923233" w:rsidRDefault="006869C1" w:rsidP="004A2256">
      <w:pPr>
        <w:rPr>
          <w:rFonts w:ascii="Arial" w:hAnsi="Arial" w:cs="Arial"/>
          <w:lang w:eastAsia="es-MX"/>
        </w:rPr>
      </w:pPr>
    </w:p>
    <w:p w14:paraId="7A878448" w14:textId="77777777" w:rsidR="006869C1" w:rsidRPr="00923233" w:rsidRDefault="006869C1" w:rsidP="004A2256">
      <w:pPr>
        <w:rPr>
          <w:rFonts w:ascii="Arial" w:hAnsi="Arial" w:cs="Arial"/>
          <w:lang w:eastAsia="es-MX"/>
        </w:rPr>
      </w:pPr>
    </w:p>
    <w:p w14:paraId="3BEAACC0" w14:textId="6C7FE31F" w:rsidR="00DF4A3D" w:rsidRDefault="00DF4A3D" w:rsidP="004A2256">
      <w:pPr>
        <w:rPr>
          <w:rFonts w:ascii="Arial" w:hAnsi="Arial" w:cs="Arial"/>
          <w:lang w:eastAsia="es-MX"/>
        </w:rPr>
      </w:pPr>
    </w:p>
    <w:p w14:paraId="01391281" w14:textId="221D349F" w:rsidR="00E96FD9" w:rsidRDefault="00E96FD9" w:rsidP="004A2256">
      <w:pPr>
        <w:rPr>
          <w:rFonts w:ascii="Arial" w:hAnsi="Arial" w:cs="Arial"/>
          <w:lang w:eastAsia="es-MX"/>
        </w:rPr>
      </w:pPr>
    </w:p>
    <w:p w14:paraId="5578714E" w14:textId="625585A5" w:rsidR="00E96FD9" w:rsidRDefault="00E96FD9" w:rsidP="004A2256">
      <w:pPr>
        <w:rPr>
          <w:rFonts w:ascii="Arial" w:hAnsi="Arial" w:cs="Arial"/>
          <w:lang w:eastAsia="es-MX"/>
        </w:rPr>
      </w:pPr>
    </w:p>
    <w:p w14:paraId="05F4FDA9" w14:textId="0DBF643A" w:rsidR="00E96FD9" w:rsidRDefault="00E96FD9" w:rsidP="004A2256">
      <w:pPr>
        <w:rPr>
          <w:rFonts w:ascii="Arial" w:hAnsi="Arial" w:cs="Arial"/>
          <w:lang w:eastAsia="es-MX"/>
        </w:rPr>
      </w:pPr>
    </w:p>
    <w:p w14:paraId="0274C7C3" w14:textId="65F2F186" w:rsidR="00E96FD9" w:rsidRDefault="00E96FD9" w:rsidP="004A2256">
      <w:pPr>
        <w:rPr>
          <w:rFonts w:ascii="Arial" w:hAnsi="Arial" w:cs="Arial"/>
          <w:lang w:eastAsia="es-MX"/>
        </w:rPr>
      </w:pPr>
    </w:p>
    <w:p w14:paraId="3428A149" w14:textId="6C204553" w:rsidR="00E96FD9" w:rsidRDefault="00E96FD9" w:rsidP="004A2256">
      <w:pPr>
        <w:rPr>
          <w:rFonts w:ascii="Arial" w:hAnsi="Arial" w:cs="Arial"/>
          <w:lang w:eastAsia="es-MX"/>
        </w:rPr>
      </w:pPr>
    </w:p>
    <w:p w14:paraId="2D107A50" w14:textId="147D0A51" w:rsidR="00E96FD9" w:rsidRDefault="00E96FD9" w:rsidP="004A2256">
      <w:pPr>
        <w:rPr>
          <w:rFonts w:ascii="Arial" w:hAnsi="Arial" w:cs="Arial"/>
          <w:lang w:eastAsia="es-MX"/>
        </w:rPr>
      </w:pPr>
    </w:p>
    <w:p w14:paraId="1C01947A" w14:textId="0059443A" w:rsidR="00E96FD9" w:rsidRDefault="00E96FD9" w:rsidP="004A2256">
      <w:pPr>
        <w:rPr>
          <w:rFonts w:ascii="Arial" w:hAnsi="Arial" w:cs="Arial"/>
          <w:lang w:eastAsia="es-MX"/>
        </w:rPr>
      </w:pPr>
    </w:p>
    <w:p w14:paraId="7B9B02F7" w14:textId="6692DC41" w:rsidR="00E96FD9" w:rsidRDefault="00E96FD9" w:rsidP="004A2256">
      <w:pPr>
        <w:rPr>
          <w:rFonts w:ascii="Arial" w:hAnsi="Arial" w:cs="Arial"/>
          <w:lang w:eastAsia="es-MX"/>
        </w:rPr>
      </w:pPr>
    </w:p>
    <w:p w14:paraId="2B188CE5" w14:textId="1B317912" w:rsidR="00E96FD9" w:rsidRDefault="00E96FD9" w:rsidP="004A2256">
      <w:pPr>
        <w:rPr>
          <w:rFonts w:ascii="Arial" w:hAnsi="Arial" w:cs="Arial"/>
          <w:lang w:eastAsia="es-MX"/>
        </w:rPr>
      </w:pPr>
    </w:p>
    <w:p w14:paraId="53FE6042" w14:textId="7B7CCA2C" w:rsidR="00E96FD9" w:rsidRDefault="00E96FD9" w:rsidP="004A2256">
      <w:pPr>
        <w:rPr>
          <w:rFonts w:ascii="Arial" w:hAnsi="Arial" w:cs="Arial"/>
          <w:lang w:eastAsia="es-MX"/>
        </w:rPr>
      </w:pPr>
    </w:p>
    <w:p w14:paraId="7D64ED25" w14:textId="3F7A2911" w:rsidR="00E96FD9" w:rsidRDefault="00E96FD9" w:rsidP="004A2256">
      <w:pPr>
        <w:rPr>
          <w:rFonts w:ascii="Arial" w:hAnsi="Arial" w:cs="Arial"/>
          <w:lang w:eastAsia="es-MX"/>
        </w:rPr>
      </w:pPr>
    </w:p>
    <w:p w14:paraId="4C86465E" w14:textId="48D89A49" w:rsidR="00E96FD9" w:rsidRDefault="00E96FD9" w:rsidP="004A2256">
      <w:pPr>
        <w:rPr>
          <w:rFonts w:ascii="Arial" w:hAnsi="Arial" w:cs="Arial"/>
          <w:lang w:eastAsia="es-MX"/>
        </w:rPr>
      </w:pPr>
    </w:p>
    <w:p w14:paraId="38A3C307" w14:textId="250F2398" w:rsidR="00027CBA" w:rsidRDefault="00027CBA" w:rsidP="004A2256">
      <w:pPr>
        <w:rPr>
          <w:rFonts w:ascii="Arial" w:hAnsi="Arial" w:cs="Arial"/>
          <w:lang w:eastAsia="es-MX"/>
        </w:rPr>
      </w:pPr>
    </w:p>
    <w:p w14:paraId="50D53524" w14:textId="77777777" w:rsidR="00027CBA" w:rsidRPr="00923233" w:rsidRDefault="00027CBA" w:rsidP="004A2256">
      <w:pPr>
        <w:rPr>
          <w:rFonts w:ascii="Arial" w:hAnsi="Arial" w:cs="Arial"/>
          <w:lang w:eastAsia="es-MX"/>
        </w:rPr>
      </w:pPr>
    </w:p>
    <w:p w14:paraId="34F21F7C" w14:textId="77777777" w:rsidR="006869C1" w:rsidRPr="00923233" w:rsidRDefault="006869C1" w:rsidP="004A2256">
      <w:pPr>
        <w:rPr>
          <w:rFonts w:ascii="Arial" w:hAnsi="Arial" w:cs="Arial"/>
          <w:lang w:eastAsia="es-MX"/>
        </w:rPr>
      </w:pPr>
    </w:p>
    <w:p w14:paraId="47AEBACD" w14:textId="77777777" w:rsidR="006869C1" w:rsidRPr="00923233" w:rsidRDefault="006869C1" w:rsidP="004A2256">
      <w:pPr>
        <w:rPr>
          <w:rFonts w:ascii="Arial" w:hAnsi="Arial" w:cs="Arial"/>
          <w:lang w:eastAsia="es-MX"/>
        </w:rPr>
      </w:pPr>
    </w:p>
    <w:p w14:paraId="154133C0" w14:textId="77777777" w:rsidR="008831B6" w:rsidRPr="00923233" w:rsidRDefault="001478A3" w:rsidP="000F24E6">
      <w:pPr>
        <w:pStyle w:val="Ttulo1"/>
        <w:numPr>
          <w:ilvl w:val="0"/>
          <w:numId w:val="9"/>
        </w:numPr>
        <w:rPr>
          <w:rFonts w:ascii="Arial" w:hAnsi="Arial" w:cs="Arial"/>
          <w:lang w:eastAsia="es-MX"/>
        </w:rPr>
      </w:pPr>
      <w:r w:rsidRPr="00923233">
        <w:rPr>
          <w:rFonts w:ascii="Arial" w:hAnsi="Arial" w:cs="Arial"/>
          <w:noProof/>
          <w:lang w:eastAsia="es-MX"/>
        </w:rPr>
        <w:lastRenderedPageBreak/>
        <mc:AlternateContent>
          <mc:Choice Requires="wps">
            <w:drawing>
              <wp:anchor distT="0" distB="0" distL="114300" distR="114300" simplePos="0" relativeHeight="251670528" behindDoc="0" locked="0" layoutInCell="1" allowOverlap="1" wp14:anchorId="28EC7C2E" wp14:editId="1364C276">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012BDA2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sidRPr="00923233">
        <w:rPr>
          <w:rFonts w:ascii="Arial" w:hAnsi="Arial" w:cs="Arial"/>
          <w:lang w:eastAsia="es-MX"/>
        </w:rPr>
        <w:t>PROCESOS</w:t>
      </w:r>
    </w:p>
    <w:p w14:paraId="016B0819" w14:textId="77777777" w:rsidR="008831B6" w:rsidRPr="00923233" w:rsidRDefault="008831B6" w:rsidP="000F24E6">
      <w:pPr>
        <w:pStyle w:val="Ttulo1"/>
        <w:numPr>
          <w:ilvl w:val="0"/>
          <w:numId w:val="10"/>
        </w:numPr>
        <w:rPr>
          <w:rFonts w:ascii="Arial" w:hAnsi="Arial" w:cs="Arial"/>
          <w:lang w:eastAsia="es-MX"/>
        </w:rPr>
      </w:pPr>
      <w:r w:rsidRPr="00923233">
        <w:rPr>
          <w:rFonts w:ascii="Arial" w:hAnsi="Arial" w:cs="Arial"/>
          <w:lang w:eastAsia="es-MX"/>
        </w:rPr>
        <w:t>Modelo de Procesos</w:t>
      </w:r>
    </w:p>
    <w:p w14:paraId="0222552B" w14:textId="77777777" w:rsidR="001478A3" w:rsidRPr="00923233" w:rsidRDefault="001478A3" w:rsidP="001478A3">
      <w:pPr>
        <w:rPr>
          <w:rFonts w:ascii="Arial" w:hAnsi="Arial" w:cs="Arial"/>
          <w:lang w:eastAsia="es-MX"/>
        </w:rPr>
      </w:pPr>
    </w:p>
    <w:p w14:paraId="7A29FAEE" w14:textId="77777777" w:rsidR="005A6518" w:rsidRPr="00923233" w:rsidRDefault="001478A3" w:rsidP="005A6518">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8720" behindDoc="0" locked="0" layoutInCell="1" allowOverlap="1" wp14:anchorId="1B84E2DD" wp14:editId="54000263">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A084A" w14:textId="77777777" w:rsidR="00F571F9" w:rsidRDefault="00F571F9"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30 Rectángulo redondeado" o:spid="_x0000_s1026"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" fillcolor="#fe8637 [3204]" strokecolor="#983d00 [1604]" strokeweight="2pt">
                <v:textbox>
                  <w:txbxContent>
                    <w:p w14:paraId="427A084A" w14:textId="77777777" w:rsidR="00F571F9" w:rsidRDefault="00F571F9" w:rsidP="001478A3">
                      <w:pPr>
                        <w:jc w:val="center"/>
                      </w:pPr>
                      <w:r>
                        <w:t>PROCESOS INTERNOS</w:t>
                      </w:r>
                    </w:p>
                  </w:txbxContent>
                </v:textbox>
              </v:roundrect>
            </w:pict>
          </mc:Fallback>
        </mc:AlternateContent>
      </w:r>
      <w:r w:rsidRPr="00923233">
        <w:rPr>
          <w:rFonts w:ascii="Arial" w:hAnsi="Arial" w:cs="Arial"/>
          <w:noProof/>
          <w:lang w:eastAsia="es-MX"/>
        </w:rPr>
        <mc:AlternateContent>
          <mc:Choice Requires="wps">
            <w:drawing>
              <wp:anchor distT="0" distB="0" distL="114300" distR="114300" simplePos="0" relativeHeight="251676672" behindDoc="0" locked="0" layoutInCell="1" allowOverlap="1" wp14:anchorId="1F688275" wp14:editId="07618AF7">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D900E" w14:textId="77777777" w:rsidR="00F571F9" w:rsidRDefault="00F571F9"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29 Rectángulo redondeado" o:spid="_x0000_s1027" style="position:absolute;margin-left:-8.05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" fillcolor="#fe8637 [3204]" strokecolor="#983d00 [1604]" strokeweight="2pt">
                <v:textbox>
                  <w:txbxContent>
                    <w:p w14:paraId="430D900E" w14:textId="77777777" w:rsidR="00F571F9" w:rsidRDefault="00F571F9" w:rsidP="001478A3">
                      <w:pPr>
                        <w:jc w:val="center"/>
                      </w:pPr>
                      <w:r>
                        <w:t>INSUMOS</w:t>
                      </w:r>
                    </w:p>
                  </w:txbxContent>
                </v:textbox>
              </v:roundrect>
            </w:pict>
          </mc:Fallback>
        </mc:AlternateContent>
      </w:r>
      <w:r w:rsidRPr="00923233">
        <w:rPr>
          <w:rFonts w:ascii="Arial" w:hAnsi="Arial" w:cs="Arial"/>
          <w:noProof/>
          <w:lang w:eastAsia="es-MX"/>
        </w:rPr>
        <mc:AlternateContent>
          <mc:Choice Requires="wps">
            <w:drawing>
              <wp:anchor distT="0" distB="0" distL="114300" distR="114300" simplePos="0" relativeHeight="251680768" behindDoc="0" locked="0" layoutInCell="1" allowOverlap="1" wp14:anchorId="441CCBA5" wp14:editId="1FBD4F56">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21CB0F" w14:textId="77777777" w:rsidR="00F571F9" w:rsidRDefault="00F571F9"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31 Rectángulo redondeado" o:spid="_x0000_s1028"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" fillcolor="#fe8637 [3204]" strokecolor="#983d00 [1604]" strokeweight="2pt">
                <v:textbox>
                  <w:txbxContent>
                    <w:p w14:paraId="3E21CB0F" w14:textId="77777777" w:rsidR="00F571F9" w:rsidRDefault="00F571F9" w:rsidP="001478A3">
                      <w:pPr>
                        <w:jc w:val="center"/>
                      </w:pPr>
                      <w:r>
                        <w:t>RESULTADOS</w:t>
                      </w:r>
                    </w:p>
                  </w:txbxContent>
                </v:textbox>
              </v:roundrect>
            </w:pict>
          </mc:Fallback>
        </mc:AlternateContent>
      </w:r>
    </w:p>
    <w:p w14:paraId="378C7D86"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1552" behindDoc="0" locked="0" layoutInCell="1" allowOverlap="1" wp14:anchorId="3C995A47" wp14:editId="62292CEF">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5C08C148"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23B84EFB" w14:textId="77777777" w:rsidR="00EF0DC6" w:rsidRPr="00923233" w:rsidRDefault="005A6518"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58239" behindDoc="1" locked="0" layoutInCell="1" allowOverlap="1" wp14:anchorId="60ADB02D" wp14:editId="024CA902">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roundrect w14:anchorId="1B0C3FC8"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sidRPr="00923233">
        <w:rPr>
          <w:rFonts w:ascii="Arial" w:hAnsi="Arial" w:cs="Arial"/>
          <w:noProof/>
          <w:lang w:eastAsia="es-MX"/>
        </w:rPr>
        <w:drawing>
          <wp:anchor distT="0" distB="0" distL="114300" distR="114300" simplePos="0" relativeHeight="251665408" behindDoc="1" locked="0" layoutInCell="1" allowOverlap="1" wp14:anchorId="51FC7277" wp14:editId="5CC016AC">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Pr="00923233">
        <w:rPr>
          <w:rFonts w:ascii="Arial" w:hAnsi="Arial" w:cs="Arial"/>
          <w:noProof/>
          <w:lang w:eastAsia="es-MX"/>
        </w:rPr>
        <mc:AlternateContent>
          <mc:Choice Requires="wps">
            <w:drawing>
              <wp:anchor distT="0" distB="0" distL="114300" distR="114300" simplePos="0" relativeHeight="251667456" behindDoc="0" locked="0" layoutInCell="1" allowOverlap="1" wp14:anchorId="5032B45A" wp14:editId="443DC1CD">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BB77751" w14:textId="77777777" w:rsidR="00F571F9" w:rsidRPr="005A6518" w:rsidRDefault="00F571F9" w:rsidP="000F24E6">
                            <w:pPr>
                              <w:pStyle w:val="Prrafodelista"/>
                              <w:numPr>
                                <w:ilvl w:val="0"/>
                                <w:numId w:val="12"/>
                              </w:numPr>
                              <w:ind w:left="426" w:hanging="284"/>
                              <w:rPr>
                                <w:sz w:val="24"/>
                              </w:rPr>
                            </w:pPr>
                            <w:r w:rsidRPr="005A6518">
                              <w:rPr>
                                <w:sz w:val="24"/>
                              </w:rPr>
                              <w:t>Necesidades, Requerimientos, Propuestas de los ciudadanos o usuarios internos y/o externos</w:t>
                            </w:r>
                          </w:p>
                          <w:p w14:paraId="28693438" w14:textId="77777777" w:rsidR="00F571F9" w:rsidRDefault="00F571F9" w:rsidP="000F24E6">
                            <w:pPr>
                              <w:pStyle w:val="Prrafodelista"/>
                              <w:numPr>
                                <w:ilvl w:val="0"/>
                                <w:numId w:val="12"/>
                              </w:numPr>
                              <w:ind w:left="426" w:hanging="284"/>
                              <w:rPr>
                                <w:sz w:val="24"/>
                              </w:rPr>
                            </w:pPr>
                            <w:r w:rsidRPr="005A6518">
                              <w:rPr>
                                <w:sz w:val="24"/>
                              </w:rPr>
                              <w:t>Normatividad</w:t>
                            </w:r>
                          </w:p>
                          <w:p w14:paraId="4ADD982B" w14:textId="37AC34F7" w:rsidR="00F571F9" w:rsidRPr="00F571F9" w:rsidRDefault="00F571F9" w:rsidP="00F571F9">
                            <w:pPr>
                              <w:pStyle w:val="Prrafodelista"/>
                              <w:numPr>
                                <w:ilvl w:val="0"/>
                                <w:numId w:val="12"/>
                              </w:numPr>
                              <w:ind w:left="426" w:hanging="284"/>
                              <w:rPr>
                                <w:sz w:val="24"/>
                              </w:rPr>
                            </w:pPr>
                            <w:r>
                              <w:rPr>
                                <w:sz w:val="24"/>
                              </w:rPr>
                              <w:t>Encuestas</w:t>
                            </w:r>
                          </w:p>
                          <w:p w14:paraId="322389FB" w14:textId="77777777" w:rsidR="00F571F9" w:rsidRPr="005A6518" w:rsidRDefault="00F571F9" w:rsidP="000F24E6">
                            <w:pPr>
                              <w:pStyle w:val="Prrafodelista"/>
                              <w:numPr>
                                <w:ilvl w:val="0"/>
                                <w:numId w:val="1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4 Rectángulo" o:spid="_x0000_s1029" style="position:absolute;margin-left:-19.75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" fillcolor="white [3201]" strokecolor="#fe8637 [3204]" strokeweight="2pt">
                <v:textbox>
                  <w:txbxContent>
                    <w:p w14:paraId="5BB77751" w14:textId="77777777" w:rsidR="00F571F9" w:rsidRPr="005A6518" w:rsidRDefault="00F571F9" w:rsidP="000F24E6">
                      <w:pPr>
                        <w:pStyle w:val="Prrafodelista"/>
                        <w:numPr>
                          <w:ilvl w:val="0"/>
                          <w:numId w:val="12"/>
                        </w:numPr>
                        <w:ind w:left="426" w:hanging="284"/>
                        <w:rPr>
                          <w:sz w:val="24"/>
                        </w:rPr>
                      </w:pPr>
                      <w:r w:rsidRPr="005A6518">
                        <w:rPr>
                          <w:sz w:val="24"/>
                        </w:rPr>
                        <w:t>Necesidades, Requerimientos, Propuestas de los ciudadanos o usuarios internos y/o externos</w:t>
                      </w:r>
                    </w:p>
                    <w:p w14:paraId="28693438" w14:textId="77777777" w:rsidR="00F571F9" w:rsidRDefault="00F571F9" w:rsidP="000F24E6">
                      <w:pPr>
                        <w:pStyle w:val="Prrafodelista"/>
                        <w:numPr>
                          <w:ilvl w:val="0"/>
                          <w:numId w:val="12"/>
                        </w:numPr>
                        <w:ind w:left="426" w:hanging="284"/>
                        <w:rPr>
                          <w:sz w:val="24"/>
                        </w:rPr>
                      </w:pPr>
                      <w:r w:rsidRPr="005A6518">
                        <w:rPr>
                          <w:sz w:val="24"/>
                        </w:rPr>
                        <w:t>Normatividad</w:t>
                      </w:r>
                    </w:p>
                    <w:p w14:paraId="4ADD982B" w14:textId="37AC34F7" w:rsidR="00F571F9" w:rsidRPr="00F571F9" w:rsidRDefault="00F571F9" w:rsidP="00F571F9">
                      <w:pPr>
                        <w:pStyle w:val="Prrafodelista"/>
                        <w:numPr>
                          <w:ilvl w:val="0"/>
                          <w:numId w:val="12"/>
                        </w:numPr>
                        <w:ind w:left="426" w:hanging="284"/>
                        <w:rPr>
                          <w:sz w:val="24"/>
                        </w:rPr>
                      </w:pPr>
                      <w:r>
                        <w:rPr>
                          <w:sz w:val="24"/>
                        </w:rPr>
                        <w:t>Encuestas</w:t>
                      </w:r>
                    </w:p>
                    <w:p w14:paraId="322389FB" w14:textId="77777777" w:rsidR="00F571F9" w:rsidRPr="005A6518" w:rsidRDefault="00F571F9" w:rsidP="000F24E6">
                      <w:pPr>
                        <w:pStyle w:val="Prrafodelista"/>
                        <w:numPr>
                          <w:ilvl w:val="0"/>
                          <w:numId w:val="12"/>
                        </w:numPr>
                        <w:ind w:left="426" w:hanging="284"/>
                        <w:rPr>
                          <w:sz w:val="24"/>
                        </w:rPr>
                      </w:pPr>
                      <w:r w:rsidRPr="005A6518">
                        <w:rPr>
                          <w:sz w:val="24"/>
                        </w:rPr>
                        <w:t>Plan de desarrollo Metropolitano</w:t>
                      </w:r>
                    </w:p>
                  </w:txbxContent>
                </v:textbox>
              </v:rect>
            </w:pict>
          </mc:Fallback>
        </mc:AlternateContent>
      </w:r>
      <w:r w:rsidRPr="00923233">
        <w:rPr>
          <w:rFonts w:ascii="Arial" w:hAnsi="Arial" w:cs="Arial"/>
          <w:noProof/>
          <w:lang w:eastAsia="es-MX"/>
        </w:rPr>
        <mc:AlternateContent>
          <mc:Choice Requires="wps">
            <w:drawing>
              <wp:anchor distT="0" distB="0" distL="114300" distR="114300" simplePos="0" relativeHeight="251664384" behindDoc="0" locked="0" layoutInCell="1" allowOverlap="1" wp14:anchorId="1040BEE6" wp14:editId="1EE846D6">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BCDF02" w14:textId="77777777" w:rsidR="00F571F9" w:rsidRDefault="00F571F9" w:rsidP="000F24E6">
                            <w:pPr>
                              <w:pStyle w:val="Prrafodelista"/>
                              <w:numPr>
                                <w:ilvl w:val="0"/>
                                <w:numId w:val="13"/>
                              </w:numPr>
                              <w:ind w:left="284" w:hanging="284"/>
                            </w:pPr>
                            <w:r>
                              <w:t>Servicios públicos eficientes</w:t>
                            </w:r>
                          </w:p>
                          <w:p w14:paraId="10C43E8C" w14:textId="77777777" w:rsidR="00F571F9" w:rsidRDefault="00F571F9" w:rsidP="000F24E6">
                            <w:pPr>
                              <w:pStyle w:val="Prrafodelista"/>
                              <w:numPr>
                                <w:ilvl w:val="0"/>
                                <w:numId w:val="13"/>
                              </w:numPr>
                              <w:ind w:left="284" w:hanging="284"/>
                            </w:pPr>
                            <w:r>
                              <w:t>Administración eficientes</w:t>
                            </w:r>
                          </w:p>
                          <w:p w14:paraId="53A04D23" w14:textId="77777777" w:rsidR="00F571F9" w:rsidRDefault="00F571F9" w:rsidP="000F24E6">
                            <w:pPr>
                              <w:pStyle w:val="Prrafodelista"/>
                              <w:numPr>
                                <w:ilvl w:val="0"/>
                                <w:numId w:val="13"/>
                              </w:numPr>
                              <w:ind w:left="284" w:hanging="284"/>
                            </w:pPr>
                            <w:r>
                              <w:t>Obras Públicas de Calidad</w:t>
                            </w:r>
                          </w:p>
                          <w:p w14:paraId="47BC0E1B" w14:textId="77777777" w:rsidR="00F571F9" w:rsidRDefault="00F571F9" w:rsidP="000F24E6">
                            <w:pPr>
                              <w:pStyle w:val="Prrafodelista"/>
                              <w:numPr>
                                <w:ilvl w:val="0"/>
                                <w:numId w:val="13"/>
                              </w:numPr>
                              <w:ind w:left="284" w:hanging="284"/>
                            </w:pPr>
                            <w:r>
                              <w:t>Legitimidad de la Administración Municipal</w:t>
                            </w:r>
                          </w:p>
                          <w:p w14:paraId="14760C36" w14:textId="77777777" w:rsidR="00F571F9" w:rsidRDefault="00F571F9" w:rsidP="000F24E6">
                            <w:pPr>
                              <w:pStyle w:val="Prrafodelista"/>
                              <w:numPr>
                                <w:ilvl w:val="0"/>
                                <w:numId w:val="13"/>
                              </w:numPr>
                              <w:ind w:left="284" w:hanging="284"/>
                            </w:pPr>
                            <w:r>
                              <w:t xml:space="preserve">Transparencia </w:t>
                            </w:r>
                          </w:p>
                          <w:p w14:paraId="0FBF2466" w14:textId="77777777" w:rsidR="00F571F9" w:rsidRDefault="00F571F9"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13 Rectángulo" o:spid="_x0000_s1030"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" fillcolor="white [3201]" strokecolor="#fe8637 [3204]" strokeweight="2pt">
                <v:textbox>
                  <w:txbxContent>
                    <w:p w14:paraId="48BCDF02" w14:textId="77777777" w:rsidR="00F571F9" w:rsidRDefault="00F571F9" w:rsidP="000F24E6">
                      <w:pPr>
                        <w:pStyle w:val="Prrafodelista"/>
                        <w:numPr>
                          <w:ilvl w:val="0"/>
                          <w:numId w:val="13"/>
                        </w:numPr>
                        <w:ind w:left="284" w:hanging="284"/>
                      </w:pPr>
                      <w:r>
                        <w:t>Servicios públicos eficientes</w:t>
                      </w:r>
                    </w:p>
                    <w:p w14:paraId="10C43E8C" w14:textId="77777777" w:rsidR="00F571F9" w:rsidRDefault="00F571F9" w:rsidP="000F24E6">
                      <w:pPr>
                        <w:pStyle w:val="Prrafodelista"/>
                        <w:numPr>
                          <w:ilvl w:val="0"/>
                          <w:numId w:val="13"/>
                        </w:numPr>
                        <w:ind w:left="284" w:hanging="284"/>
                      </w:pPr>
                      <w:r>
                        <w:t>Administración eficientes</w:t>
                      </w:r>
                    </w:p>
                    <w:p w14:paraId="53A04D23" w14:textId="77777777" w:rsidR="00F571F9" w:rsidRDefault="00F571F9" w:rsidP="000F24E6">
                      <w:pPr>
                        <w:pStyle w:val="Prrafodelista"/>
                        <w:numPr>
                          <w:ilvl w:val="0"/>
                          <w:numId w:val="13"/>
                        </w:numPr>
                        <w:ind w:left="284" w:hanging="284"/>
                      </w:pPr>
                      <w:r>
                        <w:t>Obras Públicas de Calidad</w:t>
                      </w:r>
                    </w:p>
                    <w:p w14:paraId="47BC0E1B" w14:textId="77777777" w:rsidR="00F571F9" w:rsidRDefault="00F571F9" w:rsidP="000F24E6">
                      <w:pPr>
                        <w:pStyle w:val="Prrafodelista"/>
                        <w:numPr>
                          <w:ilvl w:val="0"/>
                          <w:numId w:val="13"/>
                        </w:numPr>
                        <w:ind w:left="284" w:hanging="284"/>
                      </w:pPr>
                      <w:r>
                        <w:t>Legitimidad de la Administración Municipal</w:t>
                      </w:r>
                    </w:p>
                    <w:p w14:paraId="14760C36" w14:textId="77777777" w:rsidR="00F571F9" w:rsidRDefault="00F571F9" w:rsidP="000F24E6">
                      <w:pPr>
                        <w:pStyle w:val="Prrafodelista"/>
                        <w:numPr>
                          <w:ilvl w:val="0"/>
                          <w:numId w:val="13"/>
                        </w:numPr>
                        <w:ind w:left="284" w:hanging="284"/>
                      </w:pPr>
                      <w:r>
                        <w:t xml:space="preserve">Transparencia </w:t>
                      </w:r>
                    </w:p>
                    <w:p w14:paraId="0FBF2466" w14:textId="77777777" w:rsidR="00F571F9" w:rsidRDefault="00F571F9" w:rsidP="005A6518">
                      <w:pPr>
                        <w:ind w:left="284" w:hanging="284"/>
                      </w:pPr>
                    </w:p>
                  </w:txbxContent>
                </v:textbox>
              </v:rect>
            </w:pict>
          </mc:Fallback>
        </mc:AlternateContent>
      </w:r>
    </w:p>
    <w:p w14:paraId="70BAA9BB" w14:textId="77777777" w:rsidR="00EF0DC6" w:rsidRPr="00923233" w:rsidRDefault="00EF0DC6" w:rsidP="00EF0DC6">
      <w:pPr>
        <w:rPr>
          <w:rFonts w:ascii="Arial" w:hAnsi="Arial" w:cs="Arial"/>
          <w:lang w:eastAsia="es-MX"/>
        </w:rPr>
      </w:pPr>
    </w:p>
    <w:p w14:paraId="440E4DC4" w14:textId="77777777" w:rsidR="00EF0DC6" w:rsidRPr="00923233" w:rsidRDefault="00EF0DC6" w:rsidP="00EF0DC6">
      <w:pPr>
        <w:rPr>
          <w:rFonts w:ascii="Arial" w:hAnsi="Arial" w:cs="Arial"/>
          <w:lang w:eastAsia="es-MX"/>
        </w:rPr>
      </w:pPr>
    </w:p>
    <w:p w14:paraId="73CA2228" w14:textId="77777777" w:rsidR="00EF0DC6" w:rsidRPr="00923233" w:rsidRDefault="00EF0DC6" w:rsidP="00EF0DC6">
      <w:pPr>
        <w:rPr>
          <w:rFonts w:ascii="Arial" w:hAnsi="Arial" w:cs="Arial"/>
          <w:lang w:eastAsia="es-MX"/>
        </w:rPr>
      </w:pPr>
    </w:p>
    <w:p w14:paraId="2C8D3D16"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73600" behindDoc="0" locked="0" layoutInCell="1" allowOverlap="1" wp14:anchorId="4FF24BF2" wp14:editId="1D585257">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053C09A9"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sidRPr="00923233">
        <w:rPr>
          <w:rFonts w:ascii="Arial" w:hAnsi="Arial" w:cs="Arial"/>
          <w:noProof/>
          <w:lang w:eastAsia="es-MX"/>
        </w:rPr>
        <mc:AlternateContent>
          <mc:Choice Requires="wps">
            <w:drawing>
              <wp:anchor distT="0" distB="0" distL="114300" distR="114300" simplePos="0" relativeHeight="251675648" behindDoc="0" locked="0" layoutInCell="1" allowOverlap="1" wp14:anchorId="605B9BC3" wp14:editId="35735E9C">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63D3AA19"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416D45D7" w14:textId="77777777" w:rsidR="00EF0DC6" w:rsidRPr="00923233" w:rsidRDefault="001478A3" w:rsidP="00EF0DC6">
      <w:pPr>
        <w:rPr>
          <w:rFonts w:ascii="Arial" w:hAnsi="Arial" w:cs="Arial"/>
          <w:lang w:eastAsia="es-MX"/>
        </w:rPr>
      </w:pPr>
      <w:r w:rsidRPr="00923233">
        <w:rPr>
          <w:rFonts w:ascii="Arial" w:hAnsi="Arial" w:cs="Arial"/>
          <w:noProof/>
          <w:lang w:eastAsia="es-MX"/>
        </w:rPr>
        <mc:AlternateContent>
          <mc:Choice Requires="wps">
            <w:drawing>
              <wp:anchor distT="0" distB="0" distL="114300" distR="114300" simplePos="0" relativeHeight="251669504" behindDoc="0" locked="0" layoutInCell="1" allowOverlap="1" wp14:anchorId="26014730" wp14:editId="1A14BEFA">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4B1F324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181D2293" w14:textId="77777777" w:rsidR="006869C1" w:rsidRPr="00923233" w:rsidRDefault="006869C1" w:rsidP="006869C1">
      <w:pPr>
        <w:rPr>
          <w:rFonts w:ascii="Arial" w:hAnsi="Arial" w:cs="Arial"/>
          <w:lang w:eastAsia="es-MX"/>
        </w:rPr>
      </w:pPr>
    </w:p>
    <w:p w14:paraId="30C4103C" w14:textId="77777777" w:rsidR="006869C1" w:rsidRPr="00923233" w:rsidRDefault="006869C1" w:rsidP="006869C1">
      <w:pPr>
        <w:rPr>
          <w:rFonts w:ascii="Arial" w:hAnsi="Arial" w:cs="Arial"/>
          <w:lang w:eastAsia="es-MX"/>
        </w:rPr>
      </w:pPr>
    </w:p>
    <w:p w14:paraId="6CAF956D" w14:textId="77777777" w:rsidR="00EF0DC6" w:rsidRPr="00923233" w:rsidRDefault="00EF0DC6" w:rsidP="006869C1">
      <w:pPr>
        <w:rPr>
          <w:rFonts w:ascii="Arial" w:hAnsi="Arial" w:cs="Arial"/>
          <w:lang w:eastAsia="es-MX"/>
        </w:rPr>
      </w:pPr>
    </w:p>
    <w:p w14:paraId="27046951" w14:textId="77777777" w:rsidR="00BA40B2" w:rsidRPr="00923233" w:rsidRDefault="00BA40B2" w:rsidP="00645EEB">
      <w:pPr>
        <w:rPr>
          <w:rFonts w:ascii="Arial" w:hAnsi="Arial" w:cs="Arial"/>
          <w:lang w:eastAsia="es-MX"/>
        </w:rPr>
      </w:pPr>
    </w:p>
    <w:p w14:paraId="6F48FF7F" w14:textId="77777777" w:rsidR="00BA40B2" w:rsidRPr="00923233" w:rsidRDefault="00BA40B2" w:rsidP="00BA40B2">
      <w:pPr>
        <w:rPr>
          <w:rFonts w:ascii="Arial" w:hAnsi="Arial" w:cs="Arial"/>
        </w:rPr>
      </w:pPr>
    </w:p>
    <w:p w14:paraId="5E7E9861" w14:textId="77777777" w:rsidR="00BA40B2" w:rsidRPr="00923233" w:rsidRDefault="00DF4A3D" w:rsidP="00BA40B2">
      <w:pPr>
        <w:rPr>
          <w:rFonts w:ascii="Arial" w:hAnsi="Arial" w:cs="Arial"/>
        </w:rPr>
      </w:pPr>
      <w:r w:rsidRPr="00923233">
        <w:rPr>
          <w:rFonts w:ascii="Arial" w:hAnsi="Arial" w:cs="Arial"/>
          <w:noProof/>
          <w:lang w:eastAsia="es-MX"/>
        </w:rPr>
        <mc:AlternateContent>
          <mc:Choice Requires="wps">
            <w:drawing>
              <wp:anchor distT="0" distB="0" distL="114300" distR="114300" simplePos="0" relativeHeight="251668480" behindDoc="0" locked="0" layoutInCell="1" allowOverlap="1" wp14:anchorId="28EF3BB0" wp14:editId="7CD1919F">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73C812A7" w14:textId="77777777" w:rsidR="00F571F9" w:rsidRDefault="00F571F9" w:rsidP="000F24E6">
                            <w:pPr>
                              <w:pStyle w:val="Prrafodelista"/>
                              <w:numPr>
                                <w:ilvl w:val="0"/>
                                <w:numId w:val="14"/>
                              </w:numPr>
                              <w:ind w:left="284"/>
                            </w:pPr>
                            <w:r>
                              <w:t xml:space="preserve">Reglamento Orgánico de la Administración Pública del Municipio de Juanacatlán Jalisco </w:t>
                            </w:r>
                          </w:p>
                          <w:p w14:paraId="5D8077C5" w14:textId="77777777" w:rsidR="00F571F9" w:rsidRDefault="00F571F9" w:rsidP="000F24E6">
                            <w:pPr>
                              <w:pStyle w:val="Prrafodelista"/>
                              <w:numPr>
                                <w:ilvl w:val="0"/>
                                <w:numId w:val="14"/>
                              </w:numPr>
                              <w:ind w:left="284"/>
                            </w:pPr>
                            <w:r>
                              <w:t>Plan de Desarrollo Municipal 2015-2018</w:t>
                            </w:r>
                          </w:p>
                          <w:p w14:paraId="4DF75D97" w14:textId="77777777" w:rsidR="00F571F9" w:rsidRDefault="00F571F9" w:rsidP="000F24E6">
                            <w:pPr>
                              <w:pStyle w:val="Prrafodelista"/>
                              <w:numPr>
                                <w:ilvl w:val="0"/>
                                <w:numId w:val="14"/>
                              </w:numPr>
                              <w:ind w:left="284"/>
                            </w:pPr>
                            <w:r>
                              <w:t>Mecanismos de Participación Ciudadana</w:t>
                            </w:r>
                          </w:p>
                          <w:p w14:paraId="25CE5408" w14:textId="77777777" w:rsidR="00F571F9" w:rsidRDefault="00F571F9" w:rsidP="000F24E6">
                            <w:pPr>
                              <w:pStyle w:val="Prrafodelista"/>
                              <w:numPr>
                                <w:ilvl w:val="0"/>
                                <w:numId w:val="14"/>
                              </w:numPr>
                              <w:ind w:left="284"/>
                            </w:pPr>
                            <w:r>
                              <w:t>Leyes, Reglamentos, Normas y Manuales aplicables</w:t>
                            </w:r>
                          </w:p>
                          <w:p w14:paraId="777A7924" w14:textId="77777777" w:rsidR="00F571F9" w:rsidRDefault="00F571F9"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8 Rectángulo" o:spid="_x0000_s1031"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" fillcolor="white [3201]" strokecolor="#7598d9 [3205]" strokeweight="2pt">
                <v:textbox>
                  <w:txbxContent>
                    <w:p w14:paraId="73C812A7" w14:textId="77777777" w:rsidR="00F571F9" w:rsidRDefault="00F571F9" w:rsidP="000F24E6">
                      <w:pPr>
                        <w:pStyle w:val="Prrafodelista"/>
                        <w:numPr>
                          <w:ilvl w:val="0"/>
                          <w:numId w:val="14"/>
                        </w:numPr>
                        <w:ind w:left="284"/>
                      </w:pPr>
                      <w:r>
                        <w:t xml:space="preserve">Reglamento Orgánico de la Administración Pública del Municipio de Juanacatlán Jalisco </w:t>
                      </w:r>
                    </w:p>
                    <w:p w14:paraId="5D8077C5" w14:textId="77777777" w:rsidR="00F571F9" w:rsidRDefault="00F571F9" w:rsidP="000F24E6">
                      <w:pPr>
                        <w:pStyle w:val="Prrafodelista"/>
                        <w:numPr>
                          <w:ilvl w:val="0"/>
                          <w:numId w:val="14"/>
                        </w:numPr>
                        <w:ind w:left="284"/>
                      </w:pPr>
                      <w:r>
                        <w:t>Plan de Desarrollo Municipal 2015-2018</w:t>
                      </w:r>
                    </w:p>
                    <w:p w14:paraId="4DF75D97" w14:textId="77777777" w:rsidR="00F571F9" w:rsidRDefault="00F571F9" w:rsidP="000F24E6">
                      <w:pPr>
                        <w:pStyle w:val="Prrafodelista"/>
                        <w:numPr>
                          <w:ilvl w:val="0"/>
                          <w:numId w:val="14"/>
                        </w:numPr>
                        <w:ind w:left="284"/>
                      </w:pPr>
                      <w:r>
                        <w:t>Mecanismos de Participación Ciudadana</w:t>
                      </w:r>
                    </w:p>
                    <w:p w14:paraId="25CE5408" w14:textId="77777777" w:rsidR="00F571F9" w:rsidRDefault="00F571F9" w:rsidP="000F24E6">
                      <w:pPr>
                        <w:pStyle w:val="Prrafodelista"/>
                        <w:numPr>
                          <w:ilvl w:val="0"/>
                          <w:numId w:val="14"/>
                        </w:numPr>
                        <w:ind w:left="284"/>
                      </w:pPr>
                      <w:r>
                        <w:t>Leyes, Reglamentos, Normas y Manuales aplicables</w:t>
                      </w:r>
                    </w:p>
                    <w:p w14:paraId="777A7924" w14:textId="77777777" w:rsidR="00F571F9" w:rsidRDefault="00F571F9" w:rsidP="005A6518"/>
                  </w:txbxContent>
                </v:textbox>
              </v:rect>
            </w:pict>
          </mc:Fallback>
        </mc:AlternateContent>
      </w:r>
    </w:p>
    <w:p w14:paraId="39A8BB26" w14:textId="77777777" w:rsidR="00BA40B2" w:rsidRPr="00923233" w:rsidRDefault="00BA40B2" w:rsidP="00BA40B2">
      <w:pPr>
        <w:rPr>
          <w:rFonts w:ascii="Arial" w:hAnsi="Arial" w:cs="Arial"/>
        </w:rPr>
      </w:pPr>
    </w:p>
    <w:p w14:paraId="19206897" w14:textId="77777777" w:rsidR="00BA40B2" w:rsidRPr="00923233" w:rsidRDefault="00BA40B2" w:rsidP="00BA40B2">
      <w:pPr>
        <w:rPr>
          <w:rFonts w:ascii="Arial" w:hAnsi="Arial" w:cs="Arial"/>
        </w:rPr>
      </w:pPr>
    </w:p>
    <w:p w14:paraId="0B591CC9" w14:textId="77777777" w:rsidR="00BA40B2" w:rsidRPr="00923233" w:rsidRDefault="00BA40B2" w:rsidP="00BA40B2">
      <w:pPr>
        <w:rPr>
          <w:rFonts w:ascii="Arial" w:hAnsi="Arial" w:cs="Arial"/>
        </w:rPr>
      </w:pPr>
    </w:p>
    <w:p w14:paraId="74B1F9C6" w14:textId="77777777" w:rsidR="00645EEB" w:rsidRPr="00923233" w:rsidRDefault="00645EEB" w:rsidP="00BA40B2">
      <w:pPr>
        <w:rPr>
          <w:rFonts w:ascii="Arial" w:hAnsi="Arial" w:cs="Arial"/>
        </w:rPr>
      </w:pPr>
    </w:p>
    <w:p w14:paraId="6AC807F4" w14:textId="77777777" w:rsidR="00645EEB" w:rsidRPr="00923233" w:rsidRDefault="00645EEB" w:rsidP="00BA40B2">
      <w:pPr>
        <w:rPr>
          <w:rFonts w:ascii="Arial" w:hAnsi="Arial" w:cs="Arial"/>
        </w:rPr>
      </w:pPr>
    </w:p>
    <w:p w14:paraId="61C3A09E" w14:textId="2E6830A9" w:rsidR="00BB13B0" w:rsidRDefault="00BB13B0" w:rsidP="00BB13B0">
      <w:pPr>
        <w:rPr>
          <w:lang w:val="es-ES_tradnl" w:eastAsia="es-MX"/>
        </w:rPr>
      </w:pPr>
    </w:p>
    <w:p w14:paraId="6E1F93DD" w14:textId="58BD80D6" w:rsidR="00042F34" w:rsidRDefault="00042F34" w:rsidP="00BB13B0">
      <w:pPr>
        <w:rPr>
          <w:lang w:val="es-ES_tradnl" w:eastAsia="es-MX"/>
        </w:rPr>
      </w:pPr>
    </w:p>
    <w:p w14:paraId="7D584F19" w14:textId="77777777" w:rsidR="00042F34" w:rsidRPr="00BB13B0" w:rsidRDefault="00042F34" w:rsidP="00BB13B0">
      <w:pPr>
        <w:rPr>
          <w:lang w:val="es-ES_tradnl" w:eastAsia="es-MX"/>
        </w:rPr>
      </w:pPr>
    </w:p>
    <w:p w14:paraId="4291C653" w14:textId="77777777" w:rsidR="00EF0DC6" w:rsidRPr="00923233" w:rsidRDefault="00F51900" w:rsidP="000F24E6">
      <w:pPr>
        <w:pStyle w:val="Ttulo1"/>
        <w:numPr>
          <w:ilvl w:val="0"/>
          <w:numId w:val="11"/>
        </w:numPr>
        <w:rPr>
          <w:rFonts w:ascii="Arial" w:hAnsi="Arial" w:cs="Arial"/>
          <w:lang w:eastAsia="es-MX"/>
        </w:rPr>
      </w:pPr>
      <w:r w:rsidRPr="00923233">
        <w:rPr>
          <w:rFonts w:ascii="Arial" w:hAnsi="Arial" w:cs="Arial"/>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RPr="00923233" w14:paraId="524DD7C5" w14:textId="77777777" w:rsidTr="00645EEB">
        <w:tc>
          <w:tcPr>
            <w:tcW w:w="8978" w:type="dxa"/>
            <w:gridSpan w:val="2"/>
            <w:shd w:val="clear" w:color="auto" w:fill="000000" w:themeFill="text1"/>
          </w:tcPr>
          <w:p w14:paraId="6D723AFC" w14:textId="77777777" w:rsidR="00645EEB" w:rsidRPr="00923233" w:rsidRDefault="00645EEB" w:rsidP="00645EEB">
            <w:pPr>
              <w:jc w:val="center"/>
              <w:rPr>
                <w:rFonts w:ascii="Arial" w:hAnsi="Arial" w:cs="Arial"/>
                <w:lang w:eastAsia="es-MX"/>
              </w:rPr>
            </w:pPr>
            <w:r w:rsidRPr="00923233">
              <w:rPr>
                <w:rFonts w:ascii="Arial" w:hAnsi="Arial" w:cs="Arial"/>
                <w:lang w:eastAsia="es-MX"/>
              </w:rPr>
              <w:t>FIRMAS DE AUTORIZACIÓN</w:t>
            </w:r>
          </w:p>
        </w:tc>
      </w:tr>
      <w:tr w:rsidR="00645EEB" w:rsidRPr="00923233" w14:paraId="2389B19C" w14:textId="77777777" w:rsidTr="00645EEB">
        <w:trPr>
          <w:trHeight w:val="2309"/>
        </w:trPr>
        <w:tc>
          <w:tcPr>
            <w:tcW w:w="4489" w:type="dxa"/>
            <w:vAlign w:val="bottom"/>
          </w:tcPr>
          <w:p w14:paraId="0F5B9515" w14:textId="77777777" w:rsidR="00645EEB" w:rsidRPr="00923233" w:rsidRDefault="00645EEB" w:rsidP="00645EEB">
            <w:pPr>
              <w:jc w:val="center"/>
              <w:rPr>
                <w:rFonts w:ascii="Arial" w:hAnsi="Arial" w:cs="Arial"/>
                <w:lang w:eastAsia="es-MX"/>
              </w:rPr>
            </w:pPr>
            <w:r w:rsidRPr="00923233">
              <w:rPr>
                <w:rFonts w:ascii="Arial" w:hAnsi="Arial" w:cs="Arial"/>
                <w:lang w:eastAsia="es-MX"/>
              </w:rPr>
              <w:t>J. Refugio Velázquez Vallín</w:t>
            </w:r>
          </w:p>
        </w:tc>
        <w:tc>
          <w:tcPr>
            <w:tcW w:w="4489" w:type="dxa"/>
            <w:vAlign w:val="bottom"/>
          </w:tcPr>
          <w:p w14:paraId="47730B6A" w14:textId="77777777" w:rsidR="00645EEB" w:rsidRPr="00923233" w:rsidRDefault="00645EEB" w:rsidP="00645EEB">
            <w:pPr>
              <w:jc w:val="center"/>
              <w:rPr>
                <w:rFonts w:ascii="Arial" w:hAnsi="Arial" w:cs="Arial"/>
                <w:lang w:eastAsia="es-MX"/>
              </w:rPr>
            </w:pPr>
            <w:r w:rsidRPr="00923233">
              <w:rPr>
                <w:rFonts w:ascii="Arial" w:hAnsi="Arial" w:cs="Arial"/>
                <w:lang w:eastAsia="es-MX"/>
              </w:rPr>
              <w:t>Susana Meléndez Velázquez</w:t>
            </w:r>
          </w:p>
        </w:tc>
      </w:tr>
      <w:tr w:rsidR="00645EEB" w:rsidRPr="00923233" w14:paraId="0BD5B20F" w14:textId="77777777" w:rsidTr="00645EEB">
        <w:tc>
          <w:tcPr>
            <w:tcW w:w="4489" w:type="dxa"/>
            <w:shd w:val="clear" w:color="auto" w:fill="000000" w:themeFill="text1"/>
          </w:tcPr>
          <w:p w14:paraId="746F67D0" w14:textId="77777777" w:rsidR="00645EEB" w:rsidRPr="00923233" w:rsidRDefault="00645EEB" w:rsidP="00645EEB">
            <w:pPr>
              <w:jc w:val="center"/>
              <w:rPr>
                <w:rFonts w:ascii="Arial" w:hAnsi="Arial" w:cs="Arial"/>
                <w:lang w:eastAsia="es-MX"/>
              </w:rPr>
            </w:pPr>
            <w:r w:rsidRPr="00923233">
              <w:rPr>
                <w:rFonts w:ascii="Arial" w:hAnsi="Arial" w:cs="Arial"/>
                <w:lang w:eastAsia="es-MX"/>
              </w:rPr>
              <w:t>Presidente Municipal</w:t>
            </w:r>
          </w:p>
        </w:tc>
        <w:tc>
          <w:tcPr>
            <w:tcW w:w="4489" w:type="dxa"/>
            <w:shd w:val="clear" w:color="auto" w:fill="000000" w:themeFill="text1"/>
          </w:tcPr>
          <w:p w14:paraId="70EE94F7" w14:textId="77777777" w:rsidR="00645EEB" w:rsidRPr="00923233" w:rsidRDefault="00645EEB" w:rsidP="00645EEB">
            <w:pPr>
              <w:jc w:val="center"/>
              <w:rPr>
                <w:rFonts w:ascii="Arial" w:hAnsi="Arial" w:cs="Arial"/>
                <w:lang w:eastAsia="es-MX"/>
              </w:rPr>
            </w:pPr>
            <w:r w:rsidRPr="00923233">
              <w:rPr>
                <w:rFonts w:ascii="Arial" w:hAnsi="Arial" w:cs="Arial"/>
                <w:lang w:eastAsia="es-MX"/>
              </w:rPr>
              <w:t>Secretario General</w:t>
            </w:r>
          </w:p>
        </w:tc>
      </w:tr>
      <w:tr w:rsidR="00645EEB" w:rsidRPr="00923233" w14:paraId="3EC4C9F4" w14:textId="77777777" w:rsidTr="00645EEB">
        <w:trPr>
          <w:trHeight w:val="2417"/>
        </w:trPr>
        <w:tc>
          <w:tcPr>
            <w:tcW w:w="4489" w:type="dxa"/>
            <w:vAlign w:val="bottom"/>
          </w:tcPr>
          <w:p w14:paraId="201C9356" w14:textId="77777777" w:rsidR="00645EEB" w:rsidRPr="00923233" w:rsidRDefault="00645EEB" w:rsidP="00645EEB">
            <w:pPr>
              <w:jc w:val="center"/>
              <w:rPr>
                <w:rFonts w:ascii="Arial" w:hAnsi="Arial" w:cs="Arial"/>
                <w:lang w:eastAsia="es-MX"/>
              </w:rPr>
            </w:pPr>
            <w:r w:rsidRPr="00923233">
              <w:rPr>
                <w:rFonts w:ascii="Arial" w:hAnsi="Arial" w:cs="Arial"/>
                <w:lang w:eastAsia="es-MX"/>
              </w:rPr>
              <w:t>Luis Sergio Venegas Suárez</w:t>
            </w:r>
          </w:p>
        </w:tc>
        <w:tc>
          <w:tcPr>
            <w:tcW w:w="4489" w:type="dxa"/>
            <w:vAlign w:val="bottom"/>
          </w:tcPr>
          <w:p w14:paraId="034D1254" w14:textId="77777777" w:rsidR="00645EEB" w:rsidRPr="00923233" w:rsidRDefault="00645EEB" w:rsidP="00645EEB">
            <w:pPr>
              <w:jc w:val="center"/>
              <w:rPr>
                <w:rFonts w:ascii="Arial" w:hAnsi="Arial" w:cs="Arial"/>
                <w:lang w:eastAsia="es-MX"/>
              </w:rPr>
            </w:pPr>
            <w:r w:rsidRPr="00923233">
              <w:rPr>
                <w:rFonts w:ascii="Arial" w:hAnsi="Arial" w:cs="Arial"/>
                <w:lang w:eastAsia="es-MX"/>
              </w:rPr>
              <w:t>Nombre del director</w:t>
            </w:r>
          </w:p>
        </w:tc>
      </w:tr>
      <w:tr w:rsidR="00645EEB" w:rsidRPr="00923233" w14:paraId="417E4CB0" w14:textId="77777777" w:rsidTr="00645EEB">
        <w:tc>
          <w:tcPr>
            <w:tcW w:w="4489" w:type="dxa"/>
            <w:shd w:val="clear" w:color="auto" w:fill="000000" w:themeFill="text1"/>
            <w:vAlign w:val="center"/>
          </w:tcPr>
          <w:p w14:paraId="1E845A48" w14:textId="77777777" w:rsidR="00645EEB" w:rsidRPr="00923233" w:rsidRDefault="00645EEB" w:rsidP="00645EEB">
            <w:pPr>
              <w:jc w:val="center"/>
              <w:rPr>
                <w:rFonts w:ascii="Arial" w:hAnsi="Arial" w:cs="Arial"/>
                <w:lang w:eastAsia="es-MX"/>
              </w:rPr>
            </w:pPr>
            <w:r w:rsidRPr="00923233">
              <w:rPr>
                <w:rFonts w:ascii="Arial" w:hAnsi="Arial" w:cs="Arial"/>
                <w:lang w:eastAsia="es-MX"/>
              </w:rPr>
              <w:t>Síndico Municipal</w:t>
            </w:r>
          </w:p>
        </w:tc>
        <w:tc>
          <w:tcPr>
            <w:tcW w:w="4489" w:type="dxa"/>
            <w:shd w:val="clear" w:color="auto" w:fill="000000" w:themeFill="text1"/>
            <w:vAlign w:val="center"/>
          </w:tcPr>
          <w:p w14:paraId="56882EF5" w14:textId="77777777" w:rsidR="00645EEB" w:rsidRPr="00923233" w:rsidRDefault="00645EEB" w:rsidP="00645EEB">
            <w:pPr>
              <w:jc w:val="center"/>
              <w:rPr>
                <w:rFonts w:ascii="Arial" w:hAnsi="Arial" w:cs="Arial"/>
                <w:lang w:eastAsia="es-MX"/>
              </w:rPr>
            </w:pPr>
            <w:r w:rsidRPr="00923233">
              <w:rPr>
                <w:rFonts w:ascii="Arial" w:hAnsi="Arial" w:cs="Arial"/>
                <w:lang w:eastAsia="es-MX"/>
              </w:rPr>
              <w:t>Director del Área</w:t>
            </w:r>
          </w:p>
        </w:tc>
      </w:tr>
    </w:tbl>
    <w:p w14:paraId="2550D40E" w14:textId="77777777" w:rsidR="00645EEB" w:rsidRPr="00923233" w:rsidRDefault="00645EEB" w:rsidP="00645EEB">
      <w:pPr>
        <w:rPr>
          <w:rFonts w:ascii="Arial" w:hAnsi="Arial" w:cs="Arial"/>
          <w:lang w:eastAsia="es-MX"/>
        </w:rPr>
      </w:pPr>
    </w:p>
    <w:p w14:paraId="4A45CDA2" w14:textId="78D4AB7C" w:rsidR="00645EEB" w:rsidRPr="00923233" w:rsidRDefault="00645EEB" w:rsidP="00645EEB">
      <w:pPr>
        <w:rPr>
          <w:rFonts w:ascii="Arial" w:hAnsi="Arial" w:cs="Arial"/>
          <w:color w:val="FF0000"/>
          <w:lang w:eastAsia="es-MX"/>
        </w:rPr>
      </w:pPr>
    </w:p>
    <w:sectPr w:rsidR="00645EEB" w:rsidRPr="00923233" w:rsidSect="00981CA4">
      <w:headerReference w:type="default" r:id="rId20"/>
      <w:footerReference w:type="default" r:id="rId21"/>
      <w:pgSz w:w="12240" w:h="15840"/>
      <w:pgMar w:top="1948" w:right="1325" w:bottom="1417" w:left="1701" w:header="708" w:footer="219"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835AC9" w15:done="0"/>
  <w15:commentEx w15:paraId="223E9B80" w15:done="0"/>
  <w15:commentEx w15:paraId="56E0461B" w15:done="0"/>
  <w15:commentEx w15:paraId="74EE5405" w15:done="0"/>
  <w15:commentEx w15:paraId="761A3854" w15:done="0"/>
  <w15:commentEx w15:paraId="66EFD9BC" w15:done="0"/>
  <w15:commentEx w15:paraId="1A80FECE" w15:done="0"/>
  <w15:commentEx w15:paraId="7FD3564E" w15:done="0"/>
  <w15:commentEx w15:paraId="626CC1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35AC9" w16cid:durableId="1D23ACD5"/>
  <w16cid:commentId w16cid:paraId="223E9B80" w16cid:durableId="1D23ACD6"/>
  <w16cid:commentId w16cid:paraId="56E0461B" w16cid:durableId="1D23ACD7"/>
  <w16cid:commentId w16cid:paraId="74EE5405" w16cid:durableId="1D23ACD8"/>
  <w16cid:commentId w16cid:paraId="761A3854" w16cid:durableId="1D23ACD9"/>
  <w16cid:commentId w16cid:paraId="66EFD9BC" w16cid:durableId="1D23ACDA"/>
  <w16cid:commentId w16cid:paraId="1A80FECE" w16cid:durableId="1D23ACDB"/>
  <w16cid:commentId w16cid:paraId="7FD3564E" w16cid:durableId="1D23ACDC"/>
  <w16cid:commentId w16cid:paraId="626CC1A5" w16cid:durableId="1E19B8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70ABF" w14:textId="77777777" w:rsidR="00F0634D" w:rsidRDefault="00F0634D" w:rsidP="00264E94">
      <w:pPr>
        <w:spacing w:after="0" w:line="240" w:lineRule="auto"/>
      </w:pPr>
      <w:r>
        <w:separator/>
      </w:r>
    </w:p>
  </w:endnote>
  <w:endnote w:type="continuationSeparator" w:id="0">
    <w:p w14:paraId="2E4D70BA" w14:textId="77777777" w:rsidR="00F0634D" w:rsidRDefault="00F0634D"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21924F6E" w14:textId="77777777" w:rsidR="00F571F9" w:rsidRDefault="00F571F9">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F571F9" w:rsidRPr="00921482" w14:paraId="1C625A48" w14:textId="77777777" w:rsidTr="00923CC5">
              <w:tc>
                <w:tcPr>
                  <w:tcW w:w="2244" w:type="dxa"/>
                </w:tcPr>
                <w:p w14:paraId="04FE02F6" w14:textId="77777777" w:rsidR="00F571F9" w:rsidRPr="00921482" w:rsidRDefault="00F571F9" w:rsidP="00923CC5">
                  <w:pPr>
                    <w:pStyle w:val="Piedepgina"/>
                    <w:rPr>
                      <w:sz w:val="18"/>
                    </w:rPr>
                  </w:pPr>
                  <w:r w:rsidRPr="00921482">
                    <w:rPr>
                      <w:sz w:val="18"/>
                    </w:rPr>
                    <w:t>Fecha de elaboración</w:t>
                  </w:r>
                </w:p>
              </w:tc>
              <w:tc>
                <w:tcPr>
                  <w:tcW w:w="2244" w:type="dxa"/>
                </w:tcPr>
                <w:p w14:paraId="1FC43C3C" w14:textId="77777777" w:rsidR="00F571F9" w:rsidRPr="00921482" w:rsidRDefault="00F571F9" w:rsidP="00923CC5">
                  <w:pPr>
                    <w:pStyle w:val="Piedepgina"/>
                    <w:rPr>
                      <w:sz w:val="18"/>
                    </w:rPr>
                  </w:pPr>
                  <w:r w:rsidRPr="00921482">
                    <w:rPr>
                      <w:sz w:val="18"/>
                    </w:rPr>
                    <w:t>Fecha de actualización</w:t>
                  </w:r>
                </w:p>
              </w:tc>
              <w:tc>
                <w:tcPr>
                  <w:tcW w:w="2245" w:type="dxa"/>
                </w:tcPr>
                <w:p w14:paraId="46478B5C" w14:textId="77777777" w:rsidR="00F571F9" w:rsidRPr="00921482" w:rsidRDefault="00F571F9" w:rsidP="00923CC5">
                  <w:pPr>
                    <w:pStyle w:val="Piedepgina"/>
                    <w:rPr>
                      <w:sz w:val="18"/>
                    </w:rPr>
                  </w:pPr>
                  <w:r w:rsidRPr="00921482">
                    <w:rPr>
                      <w:sz w:val="18"/>
                    </w:rPr>
                    <w:t>Numero de Actualización</w:t>
                  </w:r>
                </w:p>
              </w:tc>
              <w:tc>
                <w:tcPr>
                  <w:tcW w:w="2245" w:type="dxa"/>
                </w:tcPr>
                <w:p w14:paraId="41BA1FCA" w14:textId="77777777" w:rsidR="00F571F9" w:rsidRPr="00921482" w:rsidRDefault="00F571F9" w:rsidP="00923CC5">
                  <w:pPr>
                    <w:pStyle w:val="Piedepgina"/>
                    <w:rPr>
                      <w:sz w:val="18"/>
                    </w:rPr>
                  </w:pPr>
                  <w:r w:rsidRPr="00921482">
                    <w:rPr>
                      <w:sz w:val="18"/>
                    </w:rPr>
                    <w:t xml:space="preserve">Código de Manual </w:t>
                  </w:r>
                </w:p>
              </w:tc>
            </w:tr>
            <w:tr w:rsidR="00F571F9" w14:paraId="25FECB6F" w14:textId="77777777" w:rsidTr="00923CC5">
              <w:tc>
                <w:tcPr>
                  <w:tcW w:w="2244" w:type="dxa"/>
                </w:tcPr>
                <w:p w14:paraId="042E4417" w14:textId="77777777" w:rsidR="00F571F9" w:rsidRDefault="00F571F9" w:rsidP="00923CC5">
                  <w:pPr>
                    <w:pStyle w:val="Piedepgina"/>
                  </w:pPr>
                  <w:r>
                    <w:t>20 de Julio de 2017</w:t>
                  </w:r>
                </w:p>
              </w:tc>
              <w:tc>
                <w:tcPr>
                  <w:tcW w:w="2244" w:type="dxa"/>
                </w:tcPr>
                <w:p w14:paraId="7DF6E837" w14:textId="77777777" w:rsidR="00F571F9" w:rsidRDefault="00F571F9" w:rsidP="00923CC5">
                  <w:pPr>
                    <w:pStyle w:val="Piedepgina"/>
                  </w:pPr>
                  <w:r>
                    <w:t>-</w:t>
                  </w:r>
                </w:p>
              </w:tc>
              <w:tc>
                <w:tcPr>
                  <w:tcW w:w="2245" w:type="dxa"/>
                </w:tcPr>
                <w:p w14:paraId="04377939" w14:textId="77777777" w:rsidR="00F571F9" w:rsidRDefault="00F571F9" w:rsidP="00923CC5">
                  <w:pPr>
                    <w:pStyle w:val="Piedepgina"/>
                  </w:pPr>
                  <w:r>
                    <w:t>001</w:t>
                  </w:r>
                </w:p>
              </w:tc>
              <w:tc>
                <w:tcPr>
                  <w:tcW w:w="2245" w:type="dxa"/>
                </w:tcPr>
                <w:p w14:paraId="5F324145" w14:textId="77777777" w:rsidR="00F571F9" w:rsidRDefault="00F571F9" w:rsidP="00923CC5">
                  <w:pPr>
                    <w:pStyle w:val="Piedepgina"/>
                  </w:pPr>
                  <w:r>
                    <w:t>MO-</w:t>
                  </w:r>
                  <w:r w:rsidRPr="00154DFE">
                    <w:t>UNITRA</w:t>
                  </w:r>
                  <w:r>
                    <w:t>-2017</w:t>
                  </w:r>
                </w:p>
              </w:tc>
            </w:tr>
            <w:tr w:rsidR="00F571F9" w14:paraId="39ECD9A4" w14:textId="77777777" w:rsidTr="00923CC5">
              <w:tc>
                <w:tcPr>
                  <w:tcW w:w="8978" w:type="dxa"/>
                  <w:gridSpan w:val="4"/>
                </w:tcPr>
                <w:p w14:paraId="3ACF3339" w14:textId="77777777" w:rsidR="00F571F9" w:rsidRPr="0002160F" w:rsidRDefault="00F571F9"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4E662A71" w14:textId="77777777" w:rsidR="00F571F9" w:rsidRDefault="00F571F9">
            <w:pPr>
              <w:pStyle w:val="Piedepgina"/>
              <w:jc w:val="right"/>
            </w:pPr>
          </w:p>
          <w:p w14:paraId="4076FDED" w14:textId="6840B13A" w:rsidR="00F571F9" w:rsidRDefault="00F571F9">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5F36D7">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36D7">
              <w:rPr>
                <w:b/>
                <w:bCs/>
                <w:noProof/>
              </w:rPr>
              <w:t>30</w:t>
            </w:r>
            <w:r>
              <w:rPr>
                <w:b/>
                <w:bCs/>
                <w:sz w:val="24"/>
                <w:szCs w:val="24"/>
              </w:rPr>
              <w:fldChar w:fldCharType="end"/>
            </w:r>
          </w:p>
        </w:sdtContent>
      </w:sdt>
    </w:sdtContent>
  </w:sdt>
  <w:p w14:paraId="2FF854E0" w14:textId="77777777" w:rsidR="00F571F9" w:rsidRDefault="00F571F9"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0D568" w14:textId="77777777" w:rsidR="00F0634D" w:rsidRDefault="00F0634D" w:rsidP="00264E94">
      <w:pPr>
        <w:spacing w:after="0" w:line="240" w:lineRule="auto"/>
      </w:pPr>
      <w:r>
        <w:separator/>
      </w:r>
    </w:p>
  </w:footnote>
  <w:footnote w:type="continuationSeparator" w:id="0">
    <w:p w14:paraId="07319D11" w14:textId="77777777" w:rsidR="00F0634D" w:rsidRDefault="00F0634D"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611C" w14:textId="77777777" w:rsidR="00F571F9" w:rsidRDefault="00F571F9" w:rsidP="007512EB">
    <w:pPr>
      <w:pStyle w:val="Encabezado"/>
      <w:jc w:val="center"/>
    </w:pPr>
    <w:r>
      <w:rPr>
        <w:noProof/>
        <w:lang w:eastAsia="es-MX"/>
      </w:rPr>
      <w:drawing>
        <wp:anchor distT="0" distB="0" distL="114300" distR="114300" simplePos="0" relativeHeight="251659776" behindDoc="1" locked="0" layoutInCell="1" allowOverlap="1" wp14:anchorId="5AB46400" wp14:editId="556D4344">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0256" behindDoc="1" locked="0" layoutInCell="1" allowOverlap="1" wp14:anchorId="5BBA7DCA" wp14:editId="1C78926A">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366969AE" w14:textId="3FDD2CC8" w:rsidR="00F571F9" w:rsidRPr="00154DFE" w:rsidRDefault="00F571F9" w:rsidP="004827B2">
    <w:pPr>
      <w:pStyle w:val="Encabezado"/>
      <w:tabs>
        <w:tab w:val="left" w:pos="7961"/>
      </w:tabs>
      <w:jc w:val="center"/>
    </w:pPr>
    <w:r>
      <w:t>Comisaria de Seguridad Publica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461637"/>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DF5D8B"/>
    <w:multiLevelType w:val="hybridMultilevel"/>
    <w:tmpl w:val="B93CA752"/>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3">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A904B6"/>
    <w:multiLevelType w:val="hybridMultilevel"/>
    <w:tmpl w:val="F88E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022070"/>
    <w:multiLevelType w:val="hybridMultilevel"/>
    <w:tmpl w:val="1848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925FF4"/>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DB5A8F"/>
    <w:multiLevelType w:val="hybridMultilevel"/>
    <w:tmpl w:val="F4E4542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5037A42"/>
    <w:multiLevelType w:val="hybridMultilevel"/>
    <w:tmpl w:val="054A41F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D242CD"/>
    <w:multiLevelType w:val="hybridMultilevel"/>
    <w:tmpl w:val="0768701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8B4617"/>
    <w:multiLevelType w:val="hybridMultilevel"/>
    <w:tmpl w:val="573E7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DD4A9B"/>
    <w:multiLevelType w:val="hybridMultilevel"/>
    <w:tmpl w:val="B9266FBA"/>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0C6BA6"/>
    <w:multiLevelType w:val="hybridMultilevel"/>
    <w:tmpl w:val="1C484C62"/>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0739AA"/>
    <w:multiLevelType w:val="hybridMultilevel"/>
    <w:tmpl w:val="B86A69F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A5C501C"/>
    <w:multiLevelType w:val="hybridMultilevel"/>
    <w:tmpl w:val="2354A59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5B7A2F1E"/>
    <w:multiLevelType w:val="hybridMultilevel"/>
    <w:tmpl w:val="C01215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1D734FA"/>
    <w:multiLevelType w:val="hybridMultilevel"/>
    <w:tmpl w:val="8B20F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325E51"/>
    <w:multiLevelType w:val="hybridMultilevel"/>
    <w:tmpl w:val="BEF8B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9A34EB4"/>
    <w:multiLevelType w:val="hybridMultilevel"/>
    <w:tmpl w:val="3BF23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0437B53"/>
    <w:multiLevelType w:val="hybridMultilevel"/>
    <w:tmpl w:val="02026F9A"/>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426A80"/>
    <w:multiLevelType w:val="hybridMultilevel"/>
    <w:tmpl w:val="0502724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2E1BB1"/>
    <w:multiLevelType w:val="hybridMultilevel"/>
    <w:tmpl w:val="10641E18"/>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ABF3866"/>
    <w:multiLevelType w:val="hybridMultilevel"/>
    <w:tmpl w:val="BE86A1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164F52"/>
    <w:multiLevelType w:val="hybridMultilevel"/>
    <w:tmpl w:val="A93A9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317259"/>
    <w:multiLevelType w:val="hybridMultilevel"/>
    <w:tmpl w:val="10669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EB960BE"/>
    <w:multiLevelType w:val="hybridMultilevel"/>
    <w:tmpl w:val="27180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0"/>
  </w:num>
  <w:num w:numId="4">
    <w:abstractNumId w:val="15"/>
  </w:num>
  <w:num w:numId="5">
    <w:abstractNumId w:val="33"/>
  </w:num>
  <w:num w:numId="6">
    <w:abstractNumId w:val="12"/>
  </w:num>
  <w:num w:numId="7">
    <w:abstractNumId w:val="0"/>
  </w:num>
  <w:num w:numId="8">
    <w:abstractNumId w:val="13"/>
  </w:num>
  <w:num w:numId="9">
    <w:abstractNumId w:val="31"/>
  </w:num>
  <w:num w:numId="10">
    <w:abstractNumId w:val="3"/>
  </w:num>
  <w:num w:numId="11">
    <w:abstractNumId w:val="17"/>
  </w:num>
  <w:num w:numId="12">
    <w:abstractNumId w:val="4"/>
  </w:num>
  <w:num w:numId="13">
    <w:abstractNumId w:val="14"/>
  </w:num>
  <w:num w:numId="14">
    <w:abstractNumId w:val="26"/>
  </w:num>
  <w:num w:numId="15">
    <w:abstractNumId w:val="27"/>
  </w:num>
  <w:num w:numId="16">
    <w:abstractNumId w:val="6"/>
  </w:num>
  <w:num w:numId="17">
    <w:abstractNumId w:val="7"/>
  </w:num>
  <w:num w:numId="18">
    <w:abstractNumId w:val="25"/>
  </w:num>
  <w:num w:numId="19">
    <w:abstractNumId w:val="29"/>
  </w:num>
  <w:num w:numId="20">
    <w:abstractNumId w:val="38"/>
  </w:num>
  <w:num w:numId="21">
    <w:abstractNumId w:val="36"/>
  </w:num>
  <w:num w:numId="22">
    <w:abstractNumId w:val="18"/>
  </w:num>
  <w:num w:numId="23">
    <w:abstractNumId w:val="8"/>
  </w:num>
  <w:num w:numId="24">
    <w:abstractNumId w:val="1"/>
  </w:num>
  <w:num w:numId="25">
    <w:abstractNumId w:val="22"/>
  </w:num>
  <w:num w:numId="26">
    <w:abstractNumId w:val="9"/>
  </w:num>
  <w:num w:numId="27">
    <w:abstractNumId w:val="34"/>
  </w:num>
  <w:num w:numId="28">
    <w:abstractNumId w:val="21"/>
  </w:num>
  <w:num w:numId="29">
    <w:abstractNumId w:val="19"/>
  </w:num>
  <w:num w:numId="30">
    <w:abstractNumId w:val="30"/>
  </w:num>
  <w:num w:numId="31">
    <w:abstractNumId w:val="11"/>
  </w:num>
  <w:num w:numId="32">
    <w:abstractNumId w:val="16"/>
  </w:num>
  <w:num w:numId="33">
    <w:abstractNumId w:val="37"/>
  </w:num>
  <w:num w:numId="34">
    <w:abstractNumId w:val="23"/>
  </w:num>
  <w:num w:numId="35">
    <w:abstractNumId w:val="35"/>
  </w:num>
  <w:num w:numId="36">
    <w:abstractNumId w:val="32"/>
  </w:num>
  <w:num w:numId="37">
    <w:abstractNumId w:val="24"/>
  </w:num>
  <w:num w:numId="38">
    <w:abstractNumId w:val="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27CBA"/>
    <w:rsid w:val="00042F34"/>
    <w:rsid w:val="00067944"/>
    <w:rsid w:val="0009297E"/>
    <w:rsid w:val="000D1F21"/>
    <w:rsid w:val="000E2518"/>
    <w:rsid w:val="000E51DC"/>
    <w:rsid w:val="000F24E6"/>
    <w:rsid w:val="00124282"/>
    <w:rsid w:val="001478A3"/>
    <w:rsid w:val="00154DFE"/>
    <w:rsid w:val="00183EB6"/>
    <w:rsid w:val="001C2C90"/>
    <w:rsid w:val="001F714F"/>
    <w:rsid w:val="00201F26"/>
    <w:rsid w:val="00214159"/>
    <w:rsid w:val="00264E94"/>
    <w:rsid w:val="0027290F"/>
    <w:rsid w:val="002944BC"/>
    <w:rsid w:val="002F5AE1"/>
    <w:rsid w:val="002F7803"/>
    <w:rsid w:val="0030420F"/>
    <w:rsid w:val="00312ADA"/>
    <w:rsid w:val="00350BC6"/>
    <w:rsid w:val="00383E76"/>
    <w:rsid w:val="003C1295"/>
    <w:rsid w:val="003C69ED"/>
    <w:rsid w:val="003F2589"/>
    <w:rsid w:val="003F2C01"/>
    <w:rsid w:val="0040499E"/>
    <w:rsid w:val="004103D5"/>
    <w:rsid w:val="0041058D"/>
    <w:rsid w:val="00416001"/>
    <w:rsid w:val="0043472F"/>
    <w:rsid w:val="00471983"/>
    <w:rsid w:val="004827B2"/>
    <w:rsid w:val="0048683C"/>
    <w:rsid w:val="004A2256"/>
    <w:rsid w:val="004A32F1"/>
    <w:rsid w:val="004A4C10"/>
    <w:rsid w:val="004E2D97"/>
    <w:rsid w:val="004E696A"/>
    <w:rsid w:val="004F2904"/>
    <w:rsid w:val="004F49E0"/>
    <w:rsid w:val="00513B5F"/>
    <w:rsid w:val="0056299A"/>
    <w:rsid w:val="005727F2"/>
    <w:rsid w:val="00574526"/>
    <w:rsid w:val="00594F46"/>
    <w:rsid w:val="005952E5"/>
    <w:rsid w:val="005A6518"/>
    <w:rsid w:val="005B3780"/>
    <w:rsid w:val="005D3B61"/>
    <w:rsid w:val="005E2832"/>
    <w:rsid w:val="005F36D7"/>
    <w:rsid w:val="005F5D95"/>
    <w:rsid w:val="00617CA6"/>
    <w:rsid w:val="00640C8C"/>
    <w:rsid w:val="00645EEB"/>
    <w:rsid w:val="00650715"/>
    <w:rsid w:val="006869C1"/>
    <w:rsid w:val="006926C1"/>
    <w:rsid w:val="006C2BA9"/>
    <w:rsid w:val="006D4C2D"/>
    <w:rsid w:val="006D631A"/>
    <w:rsid w:val="006F0830"/>
    <w:rsid w:val="006F5450"/>
    <w:rsid w:val="00702C35"/>
    <w:rsid w:val="00710DD4"/>
    <w:rsid w:val="007512EB"/>
    <w:rsid w:val="007706A1"/>
    <w:rsid w:val="00783C8C"/>
    <w:rsid w:val="007C667C"/>
    <w:rsid w:val="007D75B7"/>
    <w:rsid w:val="00806454"/>
    <w:rsid w:val="00841BB6"/>
    <w:rsid w:val="00856F67"/>
    <w:rsid w:val="00865041"/>
    <w:rsid w:val="00875E51"/>
    <w:rsid w:val="0087791F"/>
    <w:rsid w:val="008831B6"/>
    <w:rsid w:val="008A529C"/>
    <w:rsid w:val="008C7C2E"/>
    <w:rsid w:val="008E3D60"/>
    <w:rsid w:val="008E4CFB"/>
    <w:rsid w:val="00907CCD"/>
    <w:rsid w:val="00911D0E"/>
    <w:rsid w:val="00921482"/>
    <w:rsid w:val="00923233"/>
    <w:rsid w:val="00923CC5"/>
    <w:rsid w:val="00925CA8"/>
    <w:rsid w:val="0095125A"/>
    <w:rsid w:val="009650B7"/>
    <w:rsid w:val="00973B3A"/>
    <w:rsid w:val="0098006C"/>
    <w:rsid w:val="00981CA4"/>
    <w:rsid w:val="009F2EBA"/>
    <w:rsid w:val="00A442A0"/>
    <w:rsid w:val="00A527CB"/>
    <w:rsid w:val="00A61C9C"/>
    <w:rsid w:val="00A62B18"/>
    <w:rsid w:val="00A7069D"/>
    <w:rsid w:val="00A77A5B"/>
    <w:rsid w:val="00A85595"/>
    <w:rsid w:val="00A85757"/>
    <w:rsid w:val="00AA60AF"/>
    <w:rsid w:val="00AA7765"/>
    <w:rsid w:val="00AB61EA"/>
    <w:rsid w:val="00AE4FBB"/>
    <w:rsid w:val="00B076EC"/>
    <w:rsid w:val="00B2477E"/>
    <w:rsid w:val="00B37CDB"/>
    <w:rsid w:val="00B75193"/>
    <w:rsid w:val="00B84E31"/>
    <w:rsid w:val="00BA40B2"/>
    <w:rsid w:val="00BB13B0"/>
    <w:rsid w:val="00BD5185"/>
    <w:rsid w:val="00BE1A6C"/>
    <w:rsid w:val="00BF2270"/>
    <w:rsid w:val="00C40E66"/>
    <w:rsid w:val="00C77A1B"/>
    <w:rsid w:val="00C80D94"/>
    <w:rsid w:val="00C84E47"/>
    <w:rsid w:val="00CC0864"/>
    <w:rsid w:val="00CE081A"/>
    <w:rsid w:val="00D00087"/>
    <w:rsid w:val="00D4719B"/>
    <w:rsid w:val="00D64DB6"/>
    <w:rsid w:val="00D77CF3"/>
    <w:rsid w:val="00D857BA"/>
    <w:rsid w:val="00DD1DC2"/>
    <w:rsid w:val="00DE4996"/>
    <w:rsid w:val="00DF4A3D"/>
    <w:rsid w:val="00E15A6B"/>
    <w:rsid w:val="00E579A0"/>
    <w:rsid w:val="00E87E68"/>
    <w:rsid w:val="00E96FD9"/>
    <w:rsid w:val="00EA6AAA"/>
    <w:rsid w:val="00EB581A"/>
    <w:rsid w:val="00EB68DD"/>
    <w:rsid w:val="00EF0DC6"/>
    <w:rsid w:val="00F0634D"/>
    <w:rsid w:val="00F24EBF"/>
    <w:rsid w:val="00F4184F"/>
    <w:rsid w:val="00F51900"/>
    <w:rsid w:val="00F571F9"/>
    <w:rsid w:val="00F6644C"/>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1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NormalWeb">
    <w:name w:val="Normal (Web)"/>
    <w:basedOn w:val="Normal"/>
    <w:rsid w:val="001F71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E96FD9"/>
    <w:rPr>
      <w:color w:val="808080"/>
      <w:shd w:val="clear" w:color="auto" w:fill="E6E6E6"/>
    </w:rPr>
  </w:style>
  <w:style w:type="paragraph" w:styleId="Subttulo">
    <w:name w:val="Subtitle"/>
    <w:basedOn w:val="Normal"/>
    <w:link w:val="SubttuloCar"/>
    <w:qFormat/>
    <w:rsid w:val="000F24E6"/>
    <w:pPr>
      <w:spacing w:after="0" w:line="240" w:lineRule="auto"/>
    </w:pPr>
    <w:rPr>
      <w:rFonts w:ascii="Times New Roman" w:eastAsia="Times New Roman" w:hAnsi="Times New Roman" w:cs="Times New Roman"/>
      <w:b/>
      <w:sz w:val="20"/>
      <w:szCs w:val="20"/>
      <w:lang w:val="es-ES_tradnl" w:eastAsia="es-ES"/>
    </w:rPr>
  </w:style>
  <w:style w:type="character" w:customStyle="1" w:styleId="SubttuloCar">
    <w:name w:val="Subtítulo Car"/>
    <w:basedOn w:val="Fuentedeprrafopredeter"/>
    <w:link w:val="Subttulo"/>
    <w:rsid w:val="000F24E6"/>
    <w:rPr>
      <w:rFonts w:ascii="Times New Roman" w:eastAsia="Times New Roman" w:hAnsi="Times New Roman" w:cs="Times New Roman"/>
      <w:b/>
      <w:sz w:val="20"/>
      <w:szCs w:val="20"/>
      <w:lang w:val="es-ES_tradnl" w:eastAsia="es-ES"/>
    </w:rPr>
  </w:style>
  <w:style w:type="paragraph" w:styleId="Textoindependiente">
    <w:name w:val="Body Text"/>
    <w:basedOn w:val="Normal"/>
    <w:link w:val="TextoindependienteCar"/>
    <w:rsid w:val="000F24E6"/>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F24E6"/>
    <w:rPr>
      <w:rFonts w:ascii="Arial" w:eastAsia="Times New Roman" w:hAnsi="Arial"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NormalWeb">
    <w:name w:val="Normal (Web)"/>
    <w:basedOn w:val="Normal"/>
    <w:rsid w:val="001F71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E96FD9"/>
    <w:rPr>
      <w:color w:val="808080"/>
      <w:shd w:val="clear" w:color="auto" w:fill="E6E6E6"/>
    </w:rPr>
  </w:style>
  <w:style w:type="paragraph" w:styleId="Subttulo">
    <w:name w:val="Subtitle"/>
    <w:basedOn w:val="Normal"/>
    <w:link w:val="SubttuloCar"/>
    <w:qFormat/>
    <w:rsid w:val="000F24E6"/>
    <w:pPr>
      <w:spacing w:after="0" w:line="240" w:lineRule="auto"/>
    </w:pPr>
    <w:rPr>
      <w:rFonts w:ascii="Times New Roman" w:eastAsia="Times New Roman" w:hAnsi="Times New Roman" w:cs="Times New Roman"/>
      <w:b/>
      <w:sz w:val="20"/>
      <w:szCs w:val="20"/>
      <w:lang w:val="es-ES_tradnl" w:eastAsia="es-ES"/>
    </w:rPr>
  </w:style>
  <w:style w:type="character" w:customStyle="1" w:styleId="SubttuloCar">
    <w:name w:val="Subtítulo Car"/>
    <w:basedOn w:val="Fuentedeprrafopredeter"/>
    <w:link w:val="Subttulo"/>
    <w:rsid w:val="000F24E6"/>
    <w:rPr>
      <w:rFonts w:ascii="Times New Roman" w:eastAsia="Times New Roman" w:hAnsi="Times New Roman" w:cs="Times New Roman"/>
      <w:b/>
      <w:sz w:val="20"/>
      <w:szCs w:val="20"/>
      <w:lang w:val="es-ES_tradnl" w:eastAsia="es-ES"/>
    </w:rPr>
  </w:style>
  <w:style w:type="paragraph" w:styleId="Textoindependiente">
    <w:name w:val="Body Text"/>
    <w:basedOn w:val="Normal"/>
    <w:link w:val="TextoindependienteCar"/>
    <w:rsid w:val="000F24E6"/>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F24E6"/>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Colors" Target="diagrams/colors1.xm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1.jp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ES"/>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ES"/>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ES"/>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ES"/>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ES"/>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ES"/>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ES"/>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ES"/>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ES"/>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ES"/>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ES"/>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ES"/>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ES"/>
        </a:p>
      </dgm:t>
    </dgm:pt>
  </dgm:ptLst>
  <dgm:cxnLst>
    <dgm:cxn modelId="{46D1704F-0B3C-4871-ACF8-F8AB06981214}" type="presOf" srcId="{4548E7A6-7806-43A9-BF4B-B46845FCFC47}" destId="{9D1C519B-9924-4412-AF60-D46BE9692CEA}" srcOrd="0" destOrd="0" presId="urn:microsoft.com/office/officeart/2005/8/layout/cycle5"/>
    <dgm:cxn modelId="{9D2FAAFC-8D48-429D-B528-FD1314684886}" type="presOf" srcId="{879BB63D-1355-46D7-A030-B0CE59FA0CFE}" destId="{256C0245-B983-46A0-A440-2E536D93DB20}"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994E90B5-85CB-4F42-ADBC-E958106F638C}" type="presOf" srcId="{5481D700-6301-447C-B05D-598A4F287D4F}" destId="{7B5E919C-3FC7-4CFF-BB2A-751B28614830}" srcOrd="0" destOrd="0" presId="urn:microsoft.com/office/officeart/2005/8/layout/cycle5"/>
    <dgm:cxn modelId="{EA6FB9DE-C47F-4E80-9C73-B8D99C1A9EAB}" type="presOf" srcId="{97C8CB4A-C8B6-45E4-8CFF-3EAF0F5A10E9}" destId="{F7E3814A-1931-42AA-85F0-083438AA6BF8}" srcOrd="0" destOrd="0" presId="urn:microsoft.com/office/officeart/2005/8/layout/cycle5"/>
    <dgm:cxn modelId="{99D84A89-3B44-4789-8389-3B3DB1BA4C8B}" type="presOf" srcId="{C5C8963C-B053-433E-99B7-1B8F4AB72390}" destId="{B108AFDF-AA52-4D9C-AF7D-7F41B263C5A2}"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7204B347-4F68-4FF3-9FE4-EDF6ECC84923}" type="presOf" srcId="{89427D21-68B9-477D-99DE-187B7E0F6EB8}" destId="{A811C765-5641-4A00-91A0-7A48D3194383}" srcOrd="0" destOrd="0" presId="urn:microsoft.com/office/officeart/2005/8/layout/cycle5"/>
    <dgm:cxn modelId="{5B646070-F60F-4A33-AC02-4BCE763C9B1D}" type="presOf" srcId="{6E774440-B900-4D1B-A0C9-EA490B77D0F7}" destId="{7FFEC69D-1E7E-490B-839D-DF6731537E0D}"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1EB868AB-341D-4C23-9E28-2142B506B12B}" type="presOf" srcId="{07F1B5F9-D1F9-4B68-81DA-E673E44DEAF7}" destId="{BFEF3897-A53B-45DE-B889-690F13A0B5C3}"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665FD422-F62D-4104-A8F5-6EB16E1F264E}" type="presOf" srcId="{C47FD900-2E28-4A2F-B815-F6A031975C9F}" destId="{24AF6669-F5F0-4995-BB64-FCA9D9FFD012}" srcOrd="0" destOrd="0" presId="urn:microsoft.com/office/officeart/2005/8/layout/cycle5"/>
    <dgm:cxn modelId="{617F947E-487F-4FE8-ABBF-57598C8B9659}" type="presOf" srcId="{1F202BE6-81EA-466D-894C-20CEACEDA7B8}" destId="{62570352-8C5A-4D3D-ABA1-069DE732EE9E}" srcOrd="0" destOrd="0" presId="urn:microsoft.com/office/officeart/2005/8/layout/cycle5"/>
    <dgm:cxn modelId="{8E057FA0-54D6-4AAB-8C20-702D4D1C18F2}" type="presOf" srcId="{7F9C0B82-4740-4685-946A-B29766DBFE00}" destId="{ACFE6107-BC68-4F1D-9356-D267C870B72B}" srcOrd="0" destOrd="0" presId="urn:microsoft.com/office/officeart/2005/8/layout/cycle5"/>
    <dgm:cxn modelId="{2C01ED57-3373-49AB-834A-59EEEEC16CD0}" type="presOf" srcId="{656DF259-14D5-4DF0-ACD9-550A1FF9A40E}" destId="{E21A2DB9-CB02-404C-8DB7-71C077D3A547}" srcOrd="0" destOrd="0" presId="urn:microsoft.com/office/officeart/2005/8/layout/cycle5"/>
    <dgm:cxn modelId="{F8E00C77-010E-4E72-953F-FB2408437992}" type="presOf" srcId="{87146015-473C-4C19-97FF-1ED90A79A035}" destId="{C974C6C5-EA6E-4948-B626-40D9C24D4C4F}"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B587B334-25BE-4352-85B6-66D908721D0F}" type="presParOf" srcId="{256C0245-B983-46A0-A440-2E536D93DB20}" destId="{BFEF3897-A53B-45DE-B889-690F13A0B5C3}" srcOrd="0" destOrd="0" presId="urn:microsoft.com/office/officeart/2005/8/layout/cycle5"/>
    <dgm:cxn modelId="{4FF37ACF-3886-4823-89B8-5C72E758803B}" type="presParOf" srcId="{256C0245-B983-46A0-A440-2E536D93DB20}" destId="{8AF4836F-3890-4D5D-A6D0-835952BC23B0}" srcOrd="1" destOrd="0" presId="urn:microsoft.com/office/officeart/2005/8/layout/cycle5"/>
    <dgm:cxn modelId="{44EBC85D-5EAC-4D1B-BBD2-5F6F977F291E}" type="presParOf" srcId="{256C0245-B983-46A0-A440-2E536D93DB20}" destId="{F7E3814A-1931-42AA-85F0-083438AA6BF8}" srcOrd="2" destOrd="0" presId="urn:microsoft.com/office/officeart/2005/8/layout/cycle5"/>
    <dgm:cxn modelId="{1F998CE0-ADA5-41D2-BD36-1C442623EF64}" type="presParOf" srcId="{256C0245-B983-46A0-A440-2E536D93DB20}" destId="{62570352-8C5A-4D3D-ABA1-069DE732EE9E}" srcOrd="3" destOrd="0" presId="urn:microsoft.com/office/officeart/2005/8/layout/cycle5"/>
    <dgm:cxn modelId="{8A5C8179-459E-44F7-946A-F2BB180E010D}" type="presParOf" srcId="{256C0245-B983-46A0-A440-2E536D93DB20}" destId="{E6FFFAB4-DE09-40A4-B810-E08B5868990E}" srcOrd="4" destOrd="0" presId="urn:microsoft.com/office/officeart/2005/8/layout/cycle5"/>
    <dgm:cxn modelId="{7283EC56-00CF-4988-8C4B-8757EE6337DB}" type="presParOf" srcId="{256C0245-B983-46A0-A440-2E536D93DB20}" destId="{7FFEC69D-1E7E-490B-839D-DF6731537E0D}" srcOrd="5" destOrd="0" presId="urn:microsoft.com/office/officeart/2005/8/layout/cycle5"/>
    <dgm:cxn modelId="{14613C01-E60E-475A-B1ED-C5D6BBBEFCBC}" type="presParOf" srcId="{256C0245-B983-46A0-A440-2E536D93DB20}" destId="{B108AFDF-AA52-4D9C-AF7D-7F41B263C5A2}" srcOrd="6" destOrd="0" presId="urn:microsoft.com/office/officeart/2005/8/layout/cycle5"/>
    <dgm:cxn modelId="{686E82BE-AA2B-411E-AE8E-4A31C2DEB512}" type="presParOf" srcId="{256C0245-B983-46A0-A440-2E536D93DB20}" destId="{E5BC9769-2F4A-470A-AC73-F1D9D3DE43B1}" srcOrd="7" destOrd="0" presId="urn:microsoft.com/office/officeart/2005/8/layout/cycle5"/>
    <dgm:cxn modelId="{524AB73A-AA09-4507-81F4-4CFFC7634305}" type="presParOf" srcId="{256C0245-B983-46A0-A440-2E536D93DB20}" destId="{7B5E919C-3FC7-4CFF-BB2A-751B28614830}" srcOrd="8" destOrd="0" presId="urn:microsoft.com/office/officeart/2005/8/layout/cycle5"/>
    <dgm:cxn modelId="{9FF826C2-17BE-44E9-9E25-FF6435E1392B}" type="presParOf" srcId="{256C0245-B983-46A0-A440-2E536D93DB20}" destId="{A811C765-5641-4A00-91A0-7A48D3194383}" srcOrd="9" destOrd="0" presId="urn:microsoft.com/office/officeart/2005/8/layout/cycle5"/>
    <dgm:cxn modelId="{5E1078DC-EA58-46BF-98E1-F092B3EB42E0}" type="presParOf" srcId="{256C0245-B983-46A0-A440-2E536D93DB20}" destId="{3EEF06B9-8C7B-4634-AE35-04A97E3C9FFB}" srcOrd="10" destOrd="0" presId="urn:microsoft.com/office/officeart/2005/8/layout/cycle5"/>
    <dgm:cxn modelId="{3EBDBED3-9B37-4CAC-834B-204368AA1018}" type="presParOf" srcId="{256C0245-B983-46A0-A440-2E536D93DB20}" destId="{24AF6669-F5F0-4995-BB64-FCA9D9FFD012}" srcOrd="11" destOrd="0" presId="urn:microsoft.com/office/officeart/2005/8/layout/cycle5"/>
    <dgm:cxn modelId="{7630BB20-C88C-456F-BD8A-E84270129EF6}" type="presParOf" srcId="{256C0245-B983-46A0-A440-2E536D93DB20}" destId="{9D1C519B-9924-4412-AF60-D46BE9692CEA}" srcOrd="12" destOrd="0" presId="urn:microsoft.com/office/officeart/2005/8/layout/cycle5"/>
    <dgm:cxn modelId="{04760250-63A1-44FA-8863-773F2F350F45}" type="presParOf" srcId="{256C0245-B983-46A0-A440-2E536D93DB20}" destId="{FE64315B-F89B-4119-BC54-FBE1DB68E28C}" srcOrd="13" destOrd="0" presId="urn:microsoft.com/office/officeart/2005/8/layout/cycle5"/>
    <dgm:cxn modelId="{43DD11AE-6313-4E69-BD6F-2FECC5E4FB97}" type="presParOf" srcId="{256C0245-B983-46A0-A440-2E536D93DB20}" destId="{E21A2DB9-CB02-404C-8DB7-71C077D3A547}" srcOrd="14" destOrd="0" presId="urn:microsoft.com/office/officeart/2005/8/layout/cycle5"/>
    <dgm:cxn modelId="{688F2003-560E-4087-923E-C0A75FFF14F7}" type="presParOf" srcId="{256C0245-B983-46A0-A440-2E536D93DB20}" destId="{C974C6C5-EA6E-4948-B626-40D9C24D4C4F}" srcOrd="15" destOrd="0" presId="urn:microsoft.com/office/officeart/2005/8/layout/cycle5"/>
    <dgm:cxn modelId="{FD7DB94D-C03E-4692-9755-21A41B83AB4A}" type="presParOf" srcId="{256C0245-B983-46A0-A440-2E536D93DB20}" destId="{AB5E5511-9DAF-4559-926E-997282D5DFAC}" srcOrd="16" destOrd="0" presId="urn:microsoft.com/office/officeart/2005/8/layout/cycle5"/>
    <dgm:cxn modelId="{E35A7E4C-CF1C-49B0-87C7-E03F13B775B3}"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DADC7-5C53-476E-8EC2-7A47B4C2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6033</Words>
  <Characters>33186</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Organización, Operación y Procedimientos</vt:lpstr>
      <vt:lpstr>Manual de Organización, Operación y Procedimientos</vt:lpstr>
    </vt:vector>
  </TitlesOfParts>
  <Company/>
  <LinksUpToDate>false</LinksUpToDate>
  <CharactersWithSpaces>39141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2018-01-24T20:53:00Z</cp:lastPrinted>
  <dcterms:created xsi:type="dcterms:W3CDTF">2018-02-21T15:31:00Z</dcterms:created>
  <dcterms:modified xsi:type="dcterms:W3CDTF">2018-02-21T15:31:00Z</dcterms:modified>
</cp:coreProperties>
</file>